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2D03" w14:textId="77826B0F" w:rsidR="00865726" w:rsidRPr="00865726" w:rsidRDefault="00F93718" w:rsidP="00865726">
      <w:pPr>
        <w:rPr>
          <w:b/>
          <w:bCs/>
          <w:sz w:val="32"/>
          <w:szCs w:val="32"/>
        </w:rPr>
      </w:pPr>
      <w:r>
        <w:rPr>
          <w:b/>
          <w:bCs/>
          <w:sz w:val="32"/>
          <w:szCs w:val="32"/>
        </w:rPr>
        <w:t>CD&amp;V wil bij p</w:t>
      </w:r>
      <w:r w:rsidR="00865726" w:rsidRPr="00865726">
        <w:rPr>
          <w:b/>
          <w:bCs/>
          <w:sz w:val="32"/>
          <w:szCs w:val="32"/>
        </w:rPr>
        <w:t>ensioenhervormin</w:t>
      </w:r>
      <w:r>
        <w:rPr>
          <w:b/>
          <w:bCs/>
          <w:sz w:val="32"/>
          <w:szCs w:val="32"/>
        </w:rPr>
        <w:t xml:space="preserve">g </w:t>
      </w:r>
      <w:r w:rsidR="00865726" w:rsidRPr="00865726">
        <w:rPr>
          <w:b/>
          <w:bCs/>
          <w:sz w:val="32"/>
          <w:szCs w:val="32"/>
        </w:rPr>
        <w:t>ongelijkheden in systeem aanpakken</w:t>
      </w:r>
    </w:p>
    <w:p w14:paraId="7825AA1F" w14:textId="77777777" w:rsidR="00865726" w:rsidRDefault="00865726" w:rsidP="00865726"/>
    <w:p w14:paraId="4159F088" w14:textId="45F6F813" w:rsidR="00FD3E66" w:rsidRDefault="00865726" w:rsidP="00FD3E66">
      <w:pPr>
        <w:jc w:val="both"/>
      </w:pPr>
      <w:r>
        <w:t>Voor CD&amp;V moet de voor het najaar aangekondigde pensioenhervorming focussen op het wegwerken van ongelijkheden in het systeem uit het verleden</w:t>
      </w:r>
      <w:r w:rsidR="0033368A">
        <w:t xml:space="preserve"> en </w:t>
      </w:r>
      <w:r w:rsidR="00F93718">
        <w:t xml:space="preserve">het verder garanderen van </w:t>
      </w:r>
      <w:r w:rsidR="0033368A">
        <w:t>de betaalbaarheid van de pensioenen</w:t>
      </w:r>
      <w:r>
        <w:t xml:space="preserve">. </w:t>
      </w:r>
      <w:r w:rsidR="0033368A">
        <w:t xml:space="preserve">Joachim Coens,  voorzitter van CD&amp;V en Nahima Lanjri, </w:t>
      </w:r>
      <w:r w:rsidR="00400422">
        <w:t>Kamerlid</w:t>
      </w:r>
      <w:r w:rsidR="0033368A">
        <w:t xml:space="preserve"> en pensioendeskundige</w:t>
      </w:r>
      <w:r w:rsidR="00F93718">
        <w:t xml:space="preserve"> voor CD&amp;V, </w:t>
      </w:r>
      <w:r w:rsidR="00FD3E66">
        <w:t xml:space="preserve">hebben alvast een reeks voorstellen klaar om werk te maken van een leefbaar </w:t>
      </w:r>
      <w:r w:rsidR="00400422">
        <w:t>minimumpensioen</w:t>
      </w:r>
      <w:r w:rsidR="00FD3E66">
        <w:t xml:space="preserve">, </w:t>
      </w:r>
      <w:r w:rsidR="00731CA0">
        <w:t xml:space="preserve">een </w:t>
      </w:r>
      <w:r w:rsidR="00F93718">
        <w:t xml:space="preserve">aanvullend pensioen voor iedereen, het wegwerken van </w:t>
      </w:r>
      <w:r>
        <w:t xml:space="preserve">de genderpensioenkloof en </w:t>
      </w:r>
      <w:r w:rsidR="00FD3E66">
        <w:t xml:space="preserve">tot slot willen een </w:t>
      </w:r>
      <w:r w:rsidR="00400422">
        <w:t>degelijk</w:t>
      </w:r>
      <w:r w:rsidR="00FD3E66">
        <w:t xml:space="preserve"> pensioen voor </w:t>
      </w:r>
      <w:r>
        <w:t xml:space="preserve"> onthaalouders</w:t>
      </w:r>
      <w:r w:rsidR="00FD3E66">
        <w:t xml:space="preserve">. </w:t>
      </w:r>
    </w:p>
    <w:p w14:paraId="08DDB4C6" w14:textId="77777777" w:rsidR="00865726" w:rsidRDefault="00865726" w:rsidP="00865726"/>
    <w:p w14:paraId="3C6CB458" w14:textId="5375834D" w:rsidR="00865726" w:rsidRPr="00865726" w:rsidRDefault="00400422" w:rsidP="00865726">
      <w:pPr>
        <w:rPr>
          <w:b/>
          <w:bCs/>
          <w:sz w:val="28"/>
          <w:szCs w:val="28"/>
        </w:rPr>
      </w:pPr>
      <w:r>
        <w:rPr>
          <w:b/>
          <w:bCs/>
          <w:sz w:val="28"/>
          <w:szCs w:val="28"/>
        </w:rPr>
        <w:t>Geef iedereen een</w:t>
      </w:r>
      <w:r w:rsidRPr="00865726">
        <w:rPr>
          <w:b/>
          <w:bCs/>
          <w:sz w:val="28"/>
          <w:szCs w:val="28"/>
        </w:rPr>
        <w:t xml:space="preserve"> </w:t>
      </w:r>
      <w:r w:rsidR="00865726" w:rsidRPr="00865726">
        <w:rPr>
          <w:b/>
          <w:bCs/>
          <w:sz w:val="28"/>
          <w:szCs w:val="28"/>
        </w:rPr>
        <w:t xml:space="preserve">leefbaar pensioen </w:t>
      </w:r>
    </w:p>
    <w:p w14:paraId="314F7873" w14:textId="5C5F955D" w:rsidR="00865726" w:rsidRDefault="007237C2" w:rsidP="00865726">
      <w:r>
        <w:t xml:space="preserve"> </w:t>
      </w:r>
    </w:p>
    <w:p w14:paraId="50CC9D82" w14:textId="0248A2AD" w:rsidR="00865726" w:rsidRDefault="00865726" w:rsidP="00865726">
      <w:pPr>
        <w:jc w:val="both"/>
      </w:pPr>
      <w:r>
        <w:t xml:space="preserve">De Vivaldi-regering engageerde zich al vanaf dag één om </w:t>
      </w:r>
      <w:r w:rsidRPr="00865726">
        <w:rPr>
          <w:b/>
          <w:bCs/>
        </w:rPr>
        <w:t>het minimumpensioen op te trekken richting 1</w:t>
      </w:r>
      <w:r w:rsidR="007237C2">
        <w:rPr>
          <w:b/>
          <w:bCs/>
        </w:rPr>
        <w:t>.</w:t>
      </w:r>
      <w:r w:rsidRPr="00865726">
        <w:rPr>
          <w:b/>
          <w:bCs/>
        </w:rPr>
        <w:t>500 euro netto</w:t>
      </w:r>
      <w:r>
        <w:t xml:space="preserve"> voor een volledige loopbaan (45 jaar). Dit jaar steeg het minimum</w:t>
      </w:r>
      <w:r w:rsidR="009953A2">
        <w:t>pensioen</w:t>
      </w:r>
      <w:r>
        <w:t xml:space="preserve"> al met 2,65% en ook de komende jaren zal dat blijven stijgen. Nahima Lanjri: </w:t>
      </w:r>
      <w:r w:rsidRPr="00865726">
        <w:rPr>
          <w:i/>
          <w:iCs/>
        </w:rPr>
        <w:t xml:space="preserve">“Door de laagste pensioenen op te trekken zorgen we ervoor dat de meest kwetsbaren niet langer in armoede terecht komen wanneer ze </w:t>
      </w:r>
      <w:r w:rsidR="00CA2537">
        <w:rPr>
          <w:i/>
          <w:iCs/>
        </w:rPr>
        <w:t>met</w:t>
      </w:r>
      <w:r w:rsidRPr="00865726">
        <w:rPr>
          <w:i/>
          <w:iCs/>
        </w:rPr>
        <w:t xml:space="preserve"> pensioen gaan. Maar naast het verhogen van de minimumpensioenen moeten pensioenen ook rechtvaardiger worden. Daarom streven we naar een gelijke(re) pensioenformule voor werknemers, zelfstandigen en ambtenaren. Iedereen moet na een leven hard werken een leefbaar en eerlijk pensioen krijgen. Dat moet ook de focus blijven van de aankomende pensioenhervorming.”</w:t>
      </w:r>
      <w:r>
        <w:t xml:space="preserve"> </w:t>
      </w:r>
    </w:p>
    <w:p w14:paraId="0C259B3D" w14:textId="4A44C3EB" w:rsidR="00B5102B" w:rsidRDefault="00B5102B" w:rsidP="00B5102B"/>
    <w:p w14:paraId="78665BCB" w14:textId="43CE2675" w:rsidR="00B5102B" w:rsidRDefault="00B5102B" w:rsidP="00B5102B">
      <w:pPr>
        <w:jc w:val="both"/>
      </w:pPr>
      <w:r>
        <w:t xml:space="preserve">Voor CD&amp;V kan </w:t>
      </w:r>
      <w:r w:rsidR="00F93718">
        <w:t xml:space="preserve">iemand </w:t>
      </w:r>
      <w:r>
        <w:t xml:space="preserve">een minimumpensioen krijgen op voorwaarde dat men een loopbaan van </w:t>
      </w:r>
      <w:r w:rsidR="00E2623C">
        <w:t xml:space="preserve">minstens </w:t>
      </w:r>
      <w:r>
        <w:t xml:space="preserve">30 jaar heeft </w:t>
      </w:r>
      <w:r w:rsidR="00F93718">
        <w:t xml:space="preserve">waarbij we </w:t>
      </w:r>
      <w:r>
        <w:t>gelijkgestelde periodes</w:t>
      </w:r>
      <w:r w:rsidR="00F93718">
        <w:t xml:space="preserve"> zoals bv. periodes van ziekte of werkloosheid meetellen</w:t>
      </w:r>
      <w:r>
        <w:t xml:space="preserve"> (huidige regeling</w:t>
      </w:r>
      <w:r w:rsidR="00F93718">
        <w:t>). M</w:t>
      </w:r>
      <w:r>
        <w:t xml:space="preserve">aar ook wie niet aan 30 jaar geraakt, maar minstens 20 jaar effectief gewerkt heeft, moet </w:t>
      </w:r>
      <w:r w:rsidR="00F93718">
        <w:t xml:space="preserve">voor CD&amp;V </w:t>
      </w:r>
      <w:r>
        <w:t>recht krijgen op een mini</w:t>
      </w:r>
      <w:r w:rsidR="007237C2">
        <w:t>m</w:t>
      </w:r>
      <w:r>
        <w:t>umpensioen.</w:t>
      </w:r>
      <w:r w:rsidR="00925353">
        <w:t xml:space="preserve"> </w:t>
      </w:r>
    </w:p>
    <w:p w14:paraId="6FDBFF2C" w14:textId="77777777" w:rsidR="007237C2" w:rsidRDefault="007237C2" w:rsidP="00B5102B">
      <w:pPr>
        <w:jc w:val="both"/>
      </w:pPr>
    </w:p>
    <w:p w14:paraId="02A61851" w14:textId="726E06D2" w:rsidR="00E2623C" w:rsidRDefault="00B5102B" w:rsidP="00E2623C">
      <w:pPr>
        <w:jc w:val="both"/>
      </w:pPr>
      <w:r>
        <w:t>Concreet gaat het in het eerst</w:t>
      </w:r>
      <w:r w:rsidR="00E2623C">
        <w:t>e</w:t>
      </w:r>
      <w:r>
        <w:t xml:space="preserve"> geval bijvoorbeeld </w:t>
      </w:r>
      <w:r w:rsidR="00E2623C">
        <w:t xml:space="preserve">over Axel </w:t>
      </w:r>
      <w:r w:rsidR="000D2D6D">
        <w:t>een werknemer in de bouw die op zijn 35</w:t>
      </w:r>
      <w:r w:rsidR="000D2D6D" w:rsidRPr="00400422">
        <w:rPr>
          <w:vertAlign w:val="superscript"/>
        </w:rPr>
        <w:t>ste</w:t>
      </w:r>
      <w:r w:rsidR="000D2D6D">
        <w:t xml:space="preserve"> een arbeidsongeval had, waardoor hij invalide werd en tot aan zijn pensioen een ziekteuitkering kreeg. </w:t>
      </w:r>
      <w:r w:rsidR="008E3D2D">
        <w:t xml:space="preserve"> </w:t>
      </w:r>
    </w:p>
    <w:p w14:paraId="02088FDE" w14:textId="77777777" w:rsidR="00D3380D" w:rsidRPr="00946849" w:rsidRDefault="00D3380D" w:rsidP="00E2623C">
      <w:pPr>
        <w:jc w:val="both"/>
      </w:pPr>
    </w:p>
    <w:p w14:paraId="1E28075E" w14:textId="094D7DA3" w:rsidR="00E2623C" w:rsidRDefault="00F93718" w:rsidP="00E2623C">
      <w:pPr>
        <w:jc w:val="both"/>
      </w:pPr>
      <w:r>
        <w:t xml:space="preserve">In het </w:t>
      </w:r>
      <w:r w:rsidR="00B5102B">
        <w:t xml:space="preserve"> tweede geval gaat bijvoorbeeld </w:t>
      </w:r>
      <w:r w:rsidR="00E2623C">
        <w:t>over Sara die</w:t>
      </w:r>
      <w:r w:rsidR="000D2D6D">
        <w:t xml:space="preserve"> 10 </w:t>
      </w:r>
      <w:r w:rsidR="00E2623C">
        <w:t>jaar als werknemer werkte, 3 jaar zorgverlof nam om voor haar kinderen te zorgen</w:t>
      </w:r>
      <w:r w:rsidR="000D2D6D">
        <w:t xml:space="preserve"> en daarna terug 10 jaar werkte. Ten slotte werd ze huisvrouw</w:t>
      </w:r>
      <w:r w:rsidR="008E3D2D">
        <w:t xml:space="preserve">, zorgde ze voor haar zieke vader, zonder </w:t>
      </w:r>
      <w:r w:rsidR="000D2D6D">
        <w:t xml:space="preserve">recht op een uitkering. </w:t>
      </w:r>
      <w:r w:rsidR="00E2623C">
        <w:t xml:space="preserve"> Sara komt aan 20 jaar effectief gewerkte jaren</w:t>
      </w:r>
      <w:r>
        <w:t xml:space="preserve"> en krijgt dan ook recht op een minimumpensioen</w:t>
      </w:r>
      <w:r w:rsidR="00E2623C">
        <w:t>.</w:t>
      </w:r>
    </w:p>
    <w:p w14:paraId="4A6E8C01" w14:textId="77777777" w:rsidR="000D2D6D" w:rsidRDefault="000D2D6D" w:rsidP="000D2D6D">
      <w:pPr>
        <w:jc w:val="both"/>
      </w:pPr>
    </w:p>
    <w:p w14:paraId="191AF89B" w14:textId="77777777" w:rsidR="00D3380D" w:rsidRDefault="0033368A" w:rsidP="000D2D6D">
      <w:pPr>
        <w:jc w:val="both"/>
        <w:rPr>
          <w:i/>
          <w:iCs/>
        </w:rPr>
      </w:pPr>
      <w:r>
        <w:t>Coens</w:t>
      </w:r>
      <w:r w:rsidR="000D2D6D">
        <w:t xml:space="preserve">: </w:t>
      </w:r>
      <w:r w:rsidR="000D2D6D" w:rsidRPr="00400422">
        <w:rPr>
          <w:i/>
          <w:iCs/>
        </w:rPr>
        <w:t xml:space="preserve">“Door ook rekening te houden met gelijkgestelde periodes van </w:t>
      </w:r>
      <w:r w:rsidR="008E3D2D" w:rsidRPr="00400422">
        <w:rPr>
          <w:i/>
          <w:iCs/>
        </w:rPr>
        <w:t>o.m.</w:t>
      </w:r>
      <w:r w:rsidR="000D2D6D" w:rsidRPr="00400422">
        <w:rPr>
          <w:i/>
          <w:iCs/>
        </w:rPr>
        <w:t xml:space="preserve"> invaliditeit</w:t>
      </w:r>
      <w:r w:rsidR="008E3D2D" w:rsidRPr="00400422">
        <w:rPr>
          <w:i/>
          <w:iCs/>
        </w:rPr>
        <w:t>, werkloosheid</w:t>
      </w:r>
      <w:r w:rsidRPr="00400422">
        <w:rPr>
          <w:i/>
          <w:iCs/>
        </w:rPr>
        <w:t xml:space="preserve">, </w:t>
      </w:r>
      <w:r w:rsidR="008E3D2D" w:rsidRPr="00400422">
        <w:rPr>
          <w:i/>
          <w:iCs/>
        </w:rPr>
        <w:t>maar ook</w:t>
      </w:r>
      <w:r w:rsidR="000D2D6D" w:rsidRPr="00400422">
        <w:rPr>
          <w:i/>
          <w:iCs/>
        </w:rPr>
        <w:t xml:space="preserve"> zorg</w:t>
      </w:r>
      <w:r w:rsidR="00D3380D">
        <w:rPr>
          <w:i/>
          <w:iCs/>
        </w:rPr>
        <w:t>,</w:t>
      </w:r>
      <w:r w:rsidR="008E3D2D" w:rsidRPr="00400422">
        <w:rPr>
          <w:i/>
          <w:iCs/>
        </w:rPr>
        <w:t xml:space="preserve"> houden we rekening met mensen die tegenslag hebben en</w:t>
      </w:r>
      <w:r w:rsidR="00F93718">
        <w:rPr>
          <w:i/>
          <w:iCs/>
        </w:rPr>
        <w:t xml:space="preserve"> </w:t>
      </w:r>
      <w:r w:rsidR="00D3380D">
        <w:rPr>
          <w:i/>
          <w:iCs/>
        </w:rPr>
        <w:t>bijvoorbeeld</w:t>
      </w:r>
      <w:r w:rsidR="008E3D2D" w:rsidRPr="00400422">
        <w:rPr>
          <w:i/>
          <w:iCs/>
        </w:rPr>
        <w:t xml:space="preserve"> een werkongeval meemaken of een tijdlang werkloos zijn.</w:t>
      </w:r>
      <w:r w:rsidRPr="00400422">
        <w:rPr>
          <w:i/>
          <w:iCs/>
        </w:rPr>
        <w:t>”</w:t>
      </w:r>
    </w:p>
    <w:p w14:paraId="67726E4A" w14:textId="0CF57251" w:rsidR="000D2D6D" w:rsidRDefault="00D3380D" w:rsidP="000D2D6D">
      <w:pPr>
        <w:jc w:val="both"/>
      </w:pPr>
      <w:r w:rsidRPr="00482038">
        <w:t>Lanjri:</w:t>
      </w:r>
      <w:r>
        <w:rPr>
          <w:i/>
          <w:iCs/>
        </w:rPr>
        <w:t xml:space="preserve"> </w:t>
      </w:r>
      <w:r w:rsidR="0033368A" w:rsidRPr="00400422">
        <w:rPr>
          <w:i/>
          <w:iCs/>
        </w:rPr>
        <w:t>“W</w:t>
      </w:r>
      <w:r w:rsidR="008E3D2D" w:rsidRPr="00400422">
        <w:rPr>
          <w:i/>
          <w:iCs/>
        </w:rPr>
        <w:t>e hebben</w:t>
      </w:r>
      <w:r w:rsidR="0033368A" w:rsidRPr="00400422">
        <w:rPr>
          <w:i/>
          <w:iCs/>
        </w:rPr>
        <w:t xml:space="preserve"> bovendien </w:t>
      </w:r>
      <w:r w:rsidR="000D2D6D" w:rsidRPr="00400422">
        <w:rPr>
          <w:i/>
          <w:iCs/>
        </w:rPr>
        <w:t>oog voor het genderperspectief</w:t>
      </w:r>
      <w:r w:rsidR="0033368A" w:rsidRPr="00400422">
        <w:rPr>
          <w:i/>
          <w:iCs/>
        </w:rPr>
        <w:t xml:space="preserve">.  En dat is nodig want heel wat </w:t>
      </w:r>
      <w:r w:rsidR="000D2D6D" w:rsidRPr="00400422">
        <w:rPr>
          <w:i/>
          <w:iCs/>
        </w:rPr>
        <w:t xml:space="preserve">vrouwen </w:t>
      </w:r>
      <w:r w:rsidR="0033368A" w:rsidRPr="00400422">
        <w:rPr>
          <w:i/>
          <w:iCs/>
        </w:rPr>
        <w:t>hebben geen volledige loopbaan effectief gewerkt. Ze nemen vaker dan mannen zorgverlof op en  zeker in het verleden gebeurde dit vaak zonder uitkering waardoor ze dus geen pensioenrechten opbouwden</w:t>
      </w:r>
      <w:r>
        <w:rPr>
          <w:i/>
          <w:iCs/>
        </w:rPr>
        <w:t>.”</w:t>
      </w:r>
    </w:p>
    <w:p w14:paraId="54C353E0" w14:textId="77777777" w:rsidR="00865726" w:rsidRDefault="00865726" w:rsidP="00865726">
      <w:pPr>
        <w:jc w:val="both"/>
      </w:pPr>
    </w:p>
    <w:p w14:paraId="6475956F" w14:textId="3F2F5535" w:rsidR="00865726" w:rsidRDefault="00865726" w:rsidP="00865726">
      <w:pPr>
        <w:jc w:val="both"/>
      </w:pPr>
      <w:r>
        <w:lastRenderedPageBreak/>
        <w:t xml:space="preserve">Wie echter, om welke reden dan ook, onvoldoende pensioenrechten heeft opgebouwd </w:t>
      </w:r>
      <w:r w:rsidR="0033368A">
        <w:t xml:space="preserve">en dus geen recht heeft op een minimumpensioen, </w:t>
      </w:r>
      <w:r>
        <w:t xml:space="preserve">kan in ons land rekenen op een </w:t>
      </w:r>
      <w:r w:rsidRPr="00400422">
        <w:t>IGO (inkomensgarantie voor ouderen)</w:t>
      </w:r>
      <w:r w:rsidR="0033368A" w:rsidRPr="00400422">
        <w:t xml:space="preserve"> op voorwaarde dat die behoeftig is.</w:t>
      </w:r>
      <w:r>
        <w:t xml:space="preserve"> In 2021 steeg het bedrag van de IGO al met 2,58% tot 1.184,20 euro voor een alleenstaande. De IGO moet minstens tot aan de </w:t>
      </w:r>
      <w:r w:rsidRPr="00865726">
        <w:rPr>
          <w:b/>
          <w:bCs/>
        </w:rPr>
        <w:t>Europese armoededrempel</w:t>
      </w:r>
      <w:r>
        <w:t xml:space="preserve"> opgetrokken worden. Lanjri diende </w:t>
      </w:r>
      <w:r w:rsidR="00F93718">
        <w:t xml:space="preserve">ook </w:t>
      </w:r>
      <w:r>
        <w:t xml:space="preserve">daarvoor een concreet wetsvoorstel in. </w:t>
      </w:r>
    </w:p>
    <w:p w14:paraId="6995DE12" w14:textId="15E4AC8C" w:rsidR="00B5102B" w:rsidRDefault="00B5102B" w:rsidP="00865726">
      <w:pPr>
        <w:jc w:val="both"/>
        <w:rPr>
          <w:sz w:val="28"/>
          <w:szCs w:val="28"/>
        </w:rPr>
      </w:pPr>
    </w:p>
    <w:p w14:paraId="00BC259E" w14:textId="77777777" w:rsidR="00D3380D" w:rsidRPr="00400422" w:rsidRDefault="00D3380D" w:rsidP="00865726">
      <w:pPr>
        <w:jc w:val="both"/>
        <w:rPr>
          <w:sz w:val="28"/>
          <w:szCs w:val="28"/>
        </w:rPr>
      </w:pPr>
    </w:p>
    <w:p w14:paraId="621EF475" w14:textId="77777777" w:rsidR="00731CA0" w:rsidRPr="00400422" w:rsidRDefault="00731CA0" w:rsidP="00731CA0">
      <w:pPr>
        <w:rPr>
          <w:b/>
          <w:bCs/>
          <w:sz w:val="28"/>
          <w:szCs w:val="28"/>
          <w:lang w:val="nl-NL"/>
        </w:rPr>
      </w:pPr>
      <w:r w:rsidRPr="00400422">
        <w:rPr>
          <w:b/>
          <w:bCs/>
          <w:sz w:val="28"/>
          <w:szCs w:val="28"/>
          <w:lang w:val="nl-NL"/>
        </w:rPr>
        <w:t>Zorg voor een degelijk aanvullend pensioen voor iedereen</w:t>
      </w:r>
    </w:p>
    <w:p w14:paraId="0DF2B418" w14:textId="77777777" w:rsidR="00865726" w:rsidRDefault="00865726" w:rsidP="00865726">
      <w:pPr>
        <w:jc w:val="both"/>
      </w:pPr>
    </w:p>
    <w:p w14:paraId="32F3BE5B" w14:textId="469A0CC4" w:rsidR="00865726" w:rsidRDefault="00865726" w:rsidP="00865726">
      <w:pPr>
        <w:jc w:val="both"/>
      </w:pPr>
      <w:r>
        <w:t>Veel mensen hebben echter geen</w:t>
      </w:r>
      <w:r w:rsidR="00731CA0">
        <w:t xml:space="preserve"> volle </w:t>
      </w:r>
      <w:r>
        <w:t xml:space="preserve"> 45 jaar gewerkt en zullen niet in aanmerking komen voor het </w:t>
      </w:r>
      <w:r w:rsidR="00F93718">
        <w:t xml:space="preserve">het volledige </w:t>
      </w:r>
      <w:r>
        <w:t xml:space="preserve">minimumpensioen van 1.500 euro. Iemand met een loopbaan van 40 jaar zou dan een minimumpensioen van slechts 1.333,33 euro ontvangen. Om ervoor te zorgen dat de pensioenuitkering voor iedereen voldoende hoog is om de eindjes aan elkaar te knopen, is een </w:t>
      </w:r>
      <w:r w:rsidRPr="00865726">
        <w:rPr>
          <w:b/>
          <w:bCs/>
        </w:rPr>
        <w:t>verdere democratisering van de aanvullende pensioenen</w:t>
      </w:r>
      <w:r>
        <w:t xml:space="preserve"> noodzakelijk. </w:t>
      </w:r>
    </w:p>
    <w:p w14:paraId="4BDA8765" w14:textId="77777777" w:rsidR="00865726" w:rsidRDefault="00865726" w:rsidP="00865726">
      <w:pPr>
        <w:jc w:val="both"/>
      </w:pPr>
    </w:p>
    <w:p w14:paraId="1988FB78" w14:textId="19CB3E90" w:rsidR="00865726" w:rsidRPr="00865726" w:rsidRDefault="00865726" w:rsidP="00865726">
      <w:pPr>
        <w:jc w:val="both"/>
        <w:rPr>
          <w:i/>
          <w:iCs/>
        </w:rPr>
      </w:pPr>
      <w:r>
        <w:t xml:space="preserve">In haar wetsvoorstel stelde Lanjri voor om deze regeling over aanvullende pensioenen te verbreden en verdiepen: </w:t>
      </w:r>
      <w:r w:rsidRPr="00865726">
        <w:rPr>
          <w:i/>
          <w:iCs/>
        </w:rPr>
        <w:t>“Door een verplichte minimumbijdrage voor het aanvullend pensioen in te voeren, willen we dat iedereen tijdens zijn/haar carrière een aanvullend pensioen opbouwt. Vandaag heeft 36% van de werknemers nog geen aanvullend pensioenplan. Bovendien zijn er ook grote verschillen tussen de sectoren waarin werknemers tewerkgesteld zijn. Voornamelijk de sectoren onderwijs, administratieve en ondersteunende diensten en landbouw hinken nog achterop. Bij de laagste lonen (tot 29.414 euro bruto op jaarbasis) bouwt slechts 1 op 3 werknemers een aanvullend pensioen op, terwijl dat bij de hoogste lonen (vanaf 102.235 euro bruto op jaarbasis) oploopt tot 87% van de werknemers. Dit willen we doorbreken</w:t>
      </w:r>
      <w:r w:rsidR="00024EB2">
        <w:rPr>
          <w:i/>
          <w:iCs/>
        </w:rPr>
        <w:t>, door dus te gaan naar een verbreding van het aanvullend pensioen</w:t>
      </w:r>
      <w:r w:rsidRPr="00865726">
        <w:rPr>
          <w:i/>
          <w:iCs/>
        </w:rPr>
        <w:t>.”</w:t>
      </w:r>
    </w:p>
    <w:p w14:paraId="3723F2E7" w14:textId="77777777" w:rsidR="00865726" w:rsidRDefault="00865726" w:rsidP="00865726">
      <w:pPr>
        <w:jc w:val="both"/>
      </w:pPr>
    </w:p>
    <w:p w14:paraId="792A4641" w14:textId="0C265F47" w:rsidR="00865726" w:rsidRPr="00865726" w:rsidRDefault="00865726" w:rsidP="00865726">
      <w:pPr>
        <w:jc w:val="both"/>
        <w:rPr>
          <w:i/>
          <w:iCs/>
        </w:rPr>
      </w:pPr>
      <w:r>
        <w:t>Bij werknemers die wel een aanvullend pensioenplan opbouwen, blijken de bijdragen vaak te laag om een degelijk aanvullend pensioen te krijgen.</w:t>
      </w:r>
      <w:r w:rsidR="00024EB2">
        <w:t xml:space="preserve"> Er is dus ook nood aan een verdieping: </w:t>
      </w:r>
      <w:r>
        <w:t xml:space="preserve"> </w:t>
      </w:r>
      <w:r w:rsidR="00024EB2">
        <w:t>h</w:t>
      </w:r>
      <w:r>
        <w:t>et bijdrageniveau van de stortingen moeten dus ook voldoende hoog zijn. Uit onderzoek blijkt dat een bijdrage van 3% voor een bruto jaarloon van 50.000 euro leidt tot een bonus van 9,01% bij pensionering . Bij de helft van de aangesloten werknemers is het bijdragepercentage lager dan 2% en is het rendement veel beperkter.</w:t>
      </w:r>
      <w:r w:rsidR="00731CA0">
        <w:t xml:space="preserve"> Coens</w:t>
      </w:r>
      <w:r>
        <w:t xml:space="preserve">: </w:t>
      </w:r>
      <w:r w:rsidRPr="00865726">
        <w:rPr>
          <w:i/>
          <w:iCs/>
        </w:rPr>
        <w:t>“In overleg met de sociale partners moeten we een groeipad creëren dat leidt tot een bijdrage van minstens 3% van het brutoloon. Een degelijk aanvullend pensioen is onontbeerlijk voor iedereen.”</w:t>
      </w:r>
      <w:r w:rsidR="00731CA0">
        <w:rPr>
          <w:i/>
          <w:iCs/>
        </w:rPr>
        <w:t xml:space="preserve"> </w:t>
      </w:r>
      <w:r w:rsidRPr="00865726">
        <w:rPr>
          <w:i/>
          <w:iCs/>
        </w:rPr>
        <w:t xml:space="preserve"> </w:t>
      </w:r>
    </w:p>
    <w:p w14:paraId="15F027C7" w14:textId="3932CA65" w:rsidR="004B63BD" w:rsidRDefault="004B63BD" w:rsidP="00865726">
      <w:pPr>
        <w:rPr>
          <w:i/>
          <w:iCs/>
        </w:rPr>
      </w:pPr>
    </w:p>
    <w:p w14:paraId="1E79E142" w14:textId="77777777" w:rsidR="004B63BD" w:rsidRPr="00865726" w:rsidRDefault="004B63BD" w:rsidP="00865726">
      <w:pPr>
        <w:rPr>
          <w:i/>
          <w:iCs/>
        </w:rPr>
      </w:pPr>
    </w:p>
    <w:p w14:paraId="6513BA65" w14:textId="77777777" w:rsidR="00865726" w:rsidRPr="00865726" w:rsidRDefault="00865726" w:rsidP="00865726">
      <w:pPr>
        <w:rPr>
          <w:b/>
          <w:bCs/>
          <w:sz w:val="28"/>
          <w:szCs w:val="28"/>
        </w:rPr>
      </w:pPr>
      <w:r w:rsidRPr="00865726">
        <w:rPr>
          <w:b/>
          <w:bCs/>
          <w:sz w:val="28"/>
          <w:szCs w:val="28"/>
        </w:rPr>
        <w:t>Werk de genderpensioenkloof weg</w:t>
      </w:r>
    </w:p>
    <w:p w14:paraId="40E299D8" w14:textId="77777777" w:rsidR="00865726" w:rsidRDefault="00865726" w:rsidP="00865726"/>
    <w:p w14:paraId="5034D58D" w14:textId="77777777" w:rsidR="00865726" w:rsidRPr="00865726" w:rsidRDefault="00865726" w:rsidP="00865726">
      <w:pPr>
        <w:jc w:val="both"/>
        <w:rPr>
          <w:i/>
          <w:iCs/>
        </w:rPr>
      </w:pPr>
      <w:r>
        <w:t xml:space="preserve">De ongelijkheid wat betreft de toegang tot een aanvullend pensioenplan heeft ook een genderdimensie. Slechts 57% van de vrouwen heeft zo’n aanvullend pensioen tegenover 71% van de mannen. </w:t>
      </w:r>
      <w:r w:rsidRPr="00865726">
        <w:rPr>
          <w:i/>
          <w:iCs/>
        </w:rPr>
        <w:t>“Dit is niet verrassend als je weet dat vrouwen een pensioen krijgen dat ruim een derde lager ligt dan dat van mannen. Naast grote verschillen in wettelijke pensioenen, is ook de opbouw van pensioenreserves ongelijk verdeeld. Vrouwen een gelijke toegang tot aanvullende pensioenplannen geven is essentieel om de pensioenkloof te dichten.”</w:t>
      </w:r>
    </w:p>
    <w:p w14:paraId="15F15326" w14:textId="77777777" w:rsidR="00865726" w:rsidRPr="00865726" w:rsidRDefault="00865726" w:rsidP="00865726">
      <w:pPr>
        <w:jc w:val="both"/>
        <w:rPr>
          <w:i/>
          <w:iCs/>
        </w:rPr>
      </w:pPr>
    </w:p>
    <w:p w14:paraId="660F92DF" w14:textId="77777777" w:rsidR="00865726" w:rsidRDefault="00865726" w:rsidP="00865726">
      <w:pPr>
        <w:jc w:val="both"/>
      </w:pPr>
      <w:r>
        <w:lastRenderedPageBreak/>
        <w:t xml:space="preserve">In ons land bedraagt de genderpensioenkloof 31,9%. Daarmee doen we het zelfs slechter dan het Europees gemiddelde dat op 29,4% ligt (cijfers Eurostat). </w:t>
      </w:r>
      <w:r w:rsidRPr="00865726">
        <w:rPr>
          <w:i/>
          <w:iCs/>
        </w:rPr>
        <w:t xml:space="preserve">“Naast een gelijke toegang tot aanvullende pensioenplannen, willen we ook werk maken van de </w:t>
      </w:r>
      <w:r w:rsidRPr="00865726">
        <w:rPr>
          <w:b/>
          <w:bCs/>
          <w:i/>
          <w:iCs/>
        </w:rPr>
        <w:t>pensioensplit</w:t>
      </w:r>
      <w:r w:rsidRPr="00865726">
        <w:rPr>
          <w:i/>
          <w:iCs/>
        </w:rPr>
        <w:t xml:space="preserve">. Concreet tellen we hierbij de pensioenen van beide partners, zowel de wettelijke als de aanvullende pensioenen, op en verdelen het dan gelijk tussen beide partners. Dit doen we voor alle jaren dat een koppel getrouwd was. Gezamenlijke loopbaankeuzes, waarbij de ene partner bv. deeltijds gaat werken om voor de kinderen te zorgen, leiden zo niet langer tot ongelijke pensioenen.” </w:t>
      </w:r>
      <w:r>
        <w:t>Nahima Lanjri diende hier een hele tijd geleden al een wetsvoorstel over in.</w:t>
      </w:r>
    </w:p>
    <w:p w14:paraId="7E826C72" w14:textId="77777777" w:rsidR="00865726" w:rsidRDefault="00865726" w:rsidP="00865726">
      <w:pPr>
        <w:jc w:val="both"/>
      </w:pPr>
    </w:p>
    <w:p w14:paraId="6C873FC8" w14:textId="77777777" w:rsidR="00865726" w:rsidRPr="00865726" w:rsidRDefault="00865726" w:rsidP="00865726">
      <w:pPr>
        <w:rPr>
          <w:b/>
          <w:bCs/>
          <w:sz w:val="28"/>
          <w:szCs w:val="28"/>
        </w:rPr>
      </w:pPr>
      <w:r w:rsidRPr="00865726">
        <w:rPr>
          <w:b/>
          <w:bCs/>
          <w:sz w:val="28"/>
          <w:szCs w:val="28"/>
        </w:rPr>
        <w:t>Geef onthaalouders het pensioen waar ze recht op hebben</w:t>
      </w:r>
    </w:p>
    <w:p w14:paraId="1BA6CAED" w14:textId="77777777" w:rsidR="00865726" w:rsidRDefault="00865726" w:rsidP="00865726"/>
    <w:p w14:paraId="1E7E8F64" w14:textId="5A60CA62" w:rsidR="0008028C" w:rsidRDefault="00865726" w:rsidP="00865726">
      <w:pPr>
        <w:jc w:val="both"/>
      </w:pPr>
      <w:r>
        <w:t xml:space="preserve">Ook de pensioenrechten van onthaalouders dienen te worden hervormd. Zij moesten tot in 2003 wachten op een eigen statuut. </w:t>
      </w:r>
      <w:r w:rsidR="00F93718">
        <w:t>Joachim Coens</w:t>
      </w:r>
      <w:r>
        <w:t xml:space="preserve">: </w:t>
      </w:r>
      <w:r w:rsidRPr="00865726">
        <w:rPr>
          <w:i/>
          <w:iCs/>
        </w:rPr>
        <w:t>“De jaren die onthaalouders werkten voor 2003 worden niet meegerekend voor de pensioenberekening. Hierdoor bouwden ze onvoldoende pensioenrechten op en krijgen ze een zeer laag pensioenbedrag.</w:t>
      </w:r>
      <w:r w:rsidR="00F93718">
        <w:rPr>
          <w:i/>
          <w:iCs/>
        </w:rPr>
        <w:t xml:space="preserve">” </w:t>
      </w:r>
      <w:r w:rsidRPr="00865726">
        <w:rPr>
          <w:i/>
          <w:iCs/>
        </w:rPr>
        <w:t xml:space="preserve"> </w:t>
      </w:r>
      <w:r w:rsidR="00F93718">
        <w:rPr>
          <w:i/>
          <w:iCs/>
        </w:rPr>
        <w:t>“</w:t>
      </w:r>
      <w:r w:rsidRPr="00865726">
        <w:rPr>
          <w:i/>
          <w:iCs/>
        </w:rPr>
        <w:t>Dit is onrechtvaardig. Door onthaalouders krijgen mensen de kans om te werken of een opleiding te volgen, kinderen leren er omgaan met andere kinderen. Onthaalouders hebben ook een positieve invloed op de ontwikkeling van de kinderen. Ze verdienen dan ook een pensioen dat gebaseerd is op het reële aantal gewerkte jaren. Ik heb hier ook een wetsvoorstel over</w:t>
      </w:r>
      <w:r w:rsidR="00F93718" w:rsidRPr="00400422">
        <w:t>,</w:t>
      </w:r>
      <w:r w:rsidRPr="00400422">
        <w:t>”</w:t>
      </w:r>
      <w:r w:rsidR="00F93718" w:rsidRPr="00400422">
        <w:t xml:space="preserve"> </w:t>
      </w:r>
      <w:r w:rsidR="00F93718">
        <w:t>a</w:t>
      </w:r>
      <w:r w:rsidR="00F93718" w:rsidRPr="00400422">
        <w:t>ldus Nahima Lanjri.</w:t>
      </w:r>
    </w:p>
    <w:p w14:paraId="650CCBE6" w14:textId="4FBDFF3E" w:rsidR="00F93718" w:rsidRDefault="00F93718" w:rsidP="00865726">
      <w:pPr>
        <w:jc w:val="both"/>
      </w:pPr>
    </w:p>
    <w:p w14:paraId="46F5D107" w14:textId="5F60DBC6" w:rsidR="00C25057" w:rsidRDefault="00C25057" w:rsidP="00865726">
      <w:pPr>
        <w:jc w:val="both"/>
      </w:pPr>
    </w:p>
    <w:p w14:paraId="21DC19CB" w14:textId="13D63294" w:rsidR="00C25057" w:rsidRDefault="00C25057" w:rsidP="00865726">
      <w:pPr>
        <w:jc w:val="both"/>
      </w:pPr>
    </w:p>
    <w:p w14:paraId="1B5F033A" w14:textId="23A21E9C" w:rsidR="00C25057" w:rsidRDefault="00C25057" w:rsidP="00482038">
      <w:r>
        <w:t>Nahima Lanjri</w:t>
      </w:r>
      <w:r w:rsidR="00482038">
        <w:t xml:space="preserve">: </w:t>
      </w:r>
      <w:r>
        <w:t>0495 53 51 50</w:t>
      </w:r>
      <w:r w:rsidR="00482038">
        <w:br/>
        <w:t>Ortwin Huysmans (woordvoerder): 0486 76 21 48</w:t>
      </w:r>
    </w:p>
    <w:p w14:paraId="23D71314" w14:textId="77777777" w:rsidR="00C25057" w:rsidRDefault="00C25057" w:rsidP="00865726">
      <w:pPr>
        <w:jc w:val="both"/>
      </w:pPr>
    </w:p>
    <w:p w14:paraId="423F21B4" w14:textId="0AFCD7E0" w:rsidR="00F93718" w:rsidRDefault="00F93718" w:rsidP="00865726">
      <w:pPr>
        <w:jc w:val="both"/>
      </w:pPr>
    </w:p>
    <w:p w14:paraId="20F26BEB" w14:textId="0F22CB0D" w:rsidR="00F93718" w:rsidRDefault="00F93718" w:rsidP="00865726">
      <w:pPr>
        <w:jc w:val="both"/>
      </w:pPr>
    </w:p>
    <w:p w14:paraId="44D4596F" w14:textId="3F8B0AC7" w:rsidR="00F93718" w:rsidRPr="00F93718" w:rsidRDefault="00F93718" w:rsidP="00865726">
      <w:pPr>
        <w:jc w:val="both"/>
      </w:pPr>
    </w:p>
    <w:sectPr w:rsidR="00F93718" w:rsidRPr="00F93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693D" w14:textId="77777777" w:rsidR="00F968E8" w:rsidRDefault="00F968E8" w:rsidP="00865726">
      <w:r>
        <w:separator/>
      </w:r>
    </w:p>
  </w:endnote>
  <w:endnote w:type="continuationSeparator" w:id="0">
    <w:p w14:paraId="5C2A6C91" w14:textId="77777777" w:rsidR="00F968E8" w:rsidRDefault="00F968E8" w:rsidP="0086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1AFE" w14:textId="77777777" w:rsidR="00F968E8" w:rsidRDefault="00F968E8" w:rsidP="00865726">
      <w:r>
        <w:separator/>
      </w:r>
    </w:p>
  </w:footnote>
  <w:footnote w:type="continuationSeparator" w:id="0">
    <w:p w14:paraId="277E807B" w14:textId="77777777" w:rsidR="00F968E8" w:rsidRDefault="00F968E8" w:rsidP="00865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26"/>
    <w:rsid w:val="00024EB2"/>
    <w:rsid w:val="0008028C"/>
    <w:rsid w:val="000D2D6D"/>
    <w:rsid w:val="00205530"/>
    <w:rsid w:val="002D7BE3"/>
    <w:rsid w:val="0033368A"/>
    <w:rsid w:val="00350F61"/>
    <w:rsid w:val="00400422"/>
    <w:rsid w:val="00482038"/>
    <w:rsid w:val="004B63BD"/>
    <w:rsid w:val="007237C2"/>
    <w:rsid w:val="00731CA0"/>
    <w:rsid w:val="007C0037"/>
    <w:rsid w:val="00855471"/>
    <w:rsid w:val="00865726"/>
    <w:rsid w:val="008E3D2D"/>
    <w:rsid w:val="00925353"/>
    <w:rsid w:val="009953A2"/>
    <w:rsid w:val="00B213A7"/>
    <w:rsid w:val="00B5102B"/>
    <w:rsid w:val="00B7309A"/>
    <w:rsid w:val="00C25057"/>
    <w:rsid w:val="00C66E31"/>
    <w:rsid w:val="00CA2537"/>
    <w:rsid w:val="00D3380D"/>
    <w:rsid w:val="00DD1A9E"/>
    <w:rsid w:val="00E2623C"/>
    <w:rsid w:val="00E51E18"/>
    <w:rsid w:val="00F72572"/>
    <w:rsid w:val="00F93718"/>
    <w:rsid w:val="00F968E8"/>
    <w:rsid w:val="00FD3E66"/>
    <w:rsid w:val="00FD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A46E"/>
  <w15:chartTrackingRefBased/>
  <w15:docId w15:val="{679293A7-3F79-7F4A-8588-1E52954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3</cp:revision>
  <dcterms:created xsi:type="dcterms:W3CDTF">2021-08-25T12:31:00Z</dcterms:created>
  <dcterms:modified xsi:type="dcterms:W3CDTF">2021-08-25T12:32:00Z</dcterms:modified>
</cp:coreProperties>
</file>