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80B" w:rsidRPr="00CC75DC" w:rsidRDefault="00B6780B">
      <w:pPr>
        <w:rPr>
          <w:rFonts w:ascii="Arial" w:hAnsi="Arial" w:cs="Arial"/>
          <w:sz w:val="20"/>
          <w:szCs w:val="20"/>
        </w:rPr>
      </w:pPr>
    </w:p>
    <w:tbl>
      <w:tblPr>
        <w:tblpPr w:leftFromText="181" w:rightFromText="181" w:vertAnchor="text" w:tblpY="398"/>
        <w:tblOverlap w:val="never"/>
        <w:tblW w:w="0" w:type="auto"/>
        <w:tblCellMar>
          <w:left w:w="0" w:type="dxa"/>
          <w:right w:w="0" w:type="dxa"/>
        </w:tblCellMar>
        <w:tblLook w:val="0000" w:firstRow="0" w:lastRow="0" w:firstColumn="0" w:lastColumn="0" w:noHBand="0" w:noVBand="0"/>
      </w:tblPr>
      <w:tblGrid>
        <w:gridCol w:w="2209"/>
        <w:gridCol w:w="2217"/>
        <w:gridCol w:w="2322"/>
        <w:gridCol w:w="2324"/>
      </w:tblGrid>
      <w:tr w:rsidR="00D272FC" w:rsidRPr="00CC75DC" w:rsidTr="00783D98">
        <w:trPr>
          <w:cantSplit/>
          <w:trHeight w:hRule="exact" w:val="238"/>
        </w:trPr>
        <w:tc>
          <w:tcPr>
            <w:tcW w:w="2209" w:type="dxa"/>
            <w:vAlign w:val="center"/>
          </w:tcPr>
          <w:p w:rsidR="00D272FC" w:rsidRPr="00CC75DC" w:rsidRDefault="00D272FC" w:rsidP="000174CC">
            <w:pPr>
              <w:pStyle w:val="Reftitel"/>
              <w:jc w:val="both"/>
              <w:rPr>
                <w:rFonts w:cs="Arial"/>
                <w:sz w:val="20"/>
                <w:szCs w:val="20"/>
              </w:rPr>
            </w:pPr>
            <w:r w:rsidRPr="00CC75DC">
              <w:rPr>
                <w:rFonts w:cs="Arial"/>
                <w:sz w:val="20"/>
                <w:szCs w:val="20"/>
              </w:rPr>
              <w:t>GR</w:t>
            </w:r>
          </w:p>
        </w:tc>
        <w:tc>
          <w:tcPr>
            <w:tcW w:w="2217" w:type="dxa"/>
            <w:vAlign w:val="center"/>
          </w:tcPr>
          <w:p w:rsidR="00D272FC" w:rsidRPr="00CC75DC" w:rsidRDefault="00D272FC" w:rsidP="000174CC">
            <w:pPr>
              <w:rPr>
                <w:rFonts w:ascii="Arial" w:hAnsi="Arial" w:cs="Arial"/>
                <w:sz w:val="20"/>
                <w:szCs w:val="20"/>
              </w:rPr>
            </w:pPr>
          </w:p>
        </w:tc>
        <w:tc>
          <w:tcPr>
            <w:tcW w:w="4646" w:type="dxa"/>
            <w:gridSpan w:val="2"/>
            <w:vMerge w:val="restart"/>
          </w:tcPr>
          <w:p w:rsidR="00D272FC" w:rsidRPr="00CC75DC" w:rsidRDefault="00D272FC" w:rsidP="000174CC">
            <w:pPr>
              <w:rPr>
                <w:rFonts w:ascii="Arial" w:hAnsi="Arial" w:cs="Arial"/>
                <w:sz w:val="20"/>
                <w:szCs w:val="20"/>
              </w:rPr>
            </w:pPr>
            <w:r w:rsidRPr="00CC75DC">
              <w:rPr>
                <w:rFonts w:ascii="Arial" w:hAnsi="Arial" w:cs="Arial"/>
                <w:sz w:val="20"/>
                <w:szCs w:val="20"/>
              </w:rPr>
              <w:t>Alle briefwisseling te richten aan het college van burgemeester en schepenen, Grote Markt 1, 2000 Antwerpen 1.</w:t>
            </w:r>
          </w:p>
        </w:tc>
      </w:tr>
      <w:tr w:rsidR="00D272FC" w:rsidRPr="00CC75DC" w:rsidTr="00783D98">
        <w:trPr>
          <w:cantSplit/>
          <w:trHeight w:hRule="exact" w:val="238"/>
        </w:trPr>
        <w:tc>
          <w:tcPr>
            <w:tcW w:w="4426" w:type="dxa"/>
            <w:gridSpan w:val="2"/>
            <w:vAlign w:val="center"/>
          </w:tcPr>
          <w:p w:rsidR="00D272FC" w:rsidRPr="00CC75DC" w:rsidRDefault="00D272FC" w:rsidP="000174CC">
            <w:pPr>
              <w:rPr>
                <w:rFonts w:ascii="Arial" w:hAnsi="Arial" w:cs="Arial"/>
                <w:sz w:val="20"/>
                <w:szCs w:val="20"/>
              </w:rPr>
            </w:pPr>
          </w:p>
        </w:tc>
        <w:tc>
          <w:tcPr>
            <w:tcW w:w="4646" w:type="dxa"/>
            <w:gridSpan w:val="2"/>
            <w:vMerge/>
            <w:vAlign w:val="center"/>
          </w:tcPr>
          <w:p w:rsidR="00D272FC" w:rsidRPr="00CC75DC" w:rsidRDefault="00D272FC" w:rsidP="000174CC">
            <w:pPr>
              <w:rPr>
                <w:rFonts w:ascii="Arial" w:hAnsi="Arial" w:cs="Arial"/>
                <w:sz w:val="20"/>
                <w:szCs w:val="20"/>
              </w:rPr>
            </w:pPr>
          </w:p>
        </w:tc>
      </w:tr>
      <w:tr w:rsidR="00D272FC" w:rsidRPr="00CC75DC" w:rsidTr="00783D98">
        <w:trPr>
          <w:cantSplit/>
          <w:trHeight w:val="1680"/>
        </w:trPr>
        <w:tc>
          <w:tcPr>
            <w:tcW w:w="4426" w:type="dxa"/>
            <w:gridSpan w:val="2"/>
            <w:tcBorders>
              <w:bottom w:val="nil"/>
            </w:tcBorders>
          </w:tcPr>
          <w:p w:rsidR="000D009F" w:rsidRDefault="00223587" w:rsidP="000D009F">
            <w:pPr>
              <w:pStyle w:val="Refgegevens"/>
              <w:rPr>
                <w:rFonts w:ascii="Arial" w:hAnsi="Arial" w:cs="Arial"/>
                <w:szCs w:val="20"/>
                <w:lang w:val="nl-BE"/>
              </w:rPr>
            </w:pPr>
            <w:r w:rsidRPr="00CC75DC">
              <w:rPr>
                <w:rFonts w:ascii="Arial" w:hAnsi="Arial" w:cs="Arial"/>
                <w:szCs w:val="20"/>
                <w:lang w:val="nl-BE"/>
              </w:rPr>
              <w:t xml:space="preserve">Mevrouw </w:t>
            </w:r>
            <w:r w:rsidR="00A02183">
              <w:rPr>
                <w:rFonts w:ascii="Arial" w:hAnsi="Arial" w:cs="Arial"/>
                <w:szCs w:val="20"/>
                <w:lang w:val="nl-BE"/>
              </w:rPr>
              <w:t>Lanjri</w:t>
            </w:r>
          </w:p>
          <w:p w:rsidR="00A02183" w:rsidRPr="00CC75DC" w:rsidRDefault="00A02183" w:rsidP="000D009F">
            <w:pPr>
              <w:pStyle w:val="Refgegevens"/>
              <w:rPr>
                <w:rFonts w:ascii="Arial" w:hAnsi="Arial" w:cs="Arial"/>
                <w:szCs w:val="20"/>
                <w:lang w:val="nl-BE"/>
              </w:rPr>
            </w:pPr>
            <w:r>
              <w:rPr>
                <w:rFonts w:ascii="Arial" w:hAnsi="Arial" w:cs="Arial"/>
                <w:szCs w:val="20"/>
                <w:lang w:val="nl-BE"/>
              </w:rPr>
              <w:t>Mevrouw Bastiaens</w:t>
            </w:r>
          </w:p>
          <w:p w:rsidR="00D272FC" w:rsidRPr="00CC75DC" w:rsidRDefault="00A02183" w:rsidP="00A02183">
            <w:pPr>
              <w:pStyle w:val="Refgegevens"/>
              <w:rPr>
                <w:rFonts w:ascii="Arial" w:hAnsi="Arial" w:cs="Arial"/>
                <w:szCs w:val="20"/>
                <w:lang w:val="nl-BE"/>
              </w:rPr>
            </w:pPr>
            <w:r>
              <w:rPr>
                <w:rFonts w:ascii="Arial" w:hAnsi="Arial" w:cs="Arial"/>
                <w:szCs w:val="20"/>
                <w:lang w:val="nl-BE"/>
              </w:rPr>
              <w:t>Gemeenteraadsleden</w:t>
            </w:r>
          </w:p>
        </w:tc>
        <w:tc>
          <w:tcPr>
            <w:tcW w:w="4646" w:type="dxa"/>
            <w:gridSpan w:val="2"/>
            <w:vMerge/>
            <w:tcBorders>
              <w:bottom w:val="nil"/>
            </w:tcBorders>
            <w:vAlign w:val="center"/>
          </w:tcPr>
          <w:p w:rsidR="00D272FC" w:rsidRPr="00CC75DC" w:rsidRDefault="00D272FC" w:rsidP="000174CC">
            <w:pPr>
              <w:rPr>
                <w:rFonts w:ascii="Arial" w:hAnsi="Arial" w:cs="Arial"/>
                <w:sz w:val="20"/>
                <w:szCs w:val="20"/>
              </w:rPr>
            </w:pPr>
          </w:p>
        </w:tc>
      </w:tr>
      <w:tr w:rsidR="00D272FC" w:rsidRPr="00CC75DC" w:rsidTr="00783D98">
        <w:trPr>
          <w:trHeight w:val="238"/>
        </w:trPr>
        <w:tc>
          <w:tcPr>
            <w:tcW w:w="2209" w:type="dxa"/>
            <w:vAlign w:val="center"/>
          </w:tcPr>
          <w:p w:rsidR="00D272FC" w:rsidRPr="00CC75DC" w:rsidRDefault="00D272FC" w:rsidP="000174CC">
            <w:pPr>
              <w:pStyle w:val="Reftitel"/>
              <w:rPr>
                <w:rFonts w:cs="Arial"/>
                <w:sz w:val="20"/>
                <w:szCs w:val="20"/>
              </w:rPr>
            </w:pPr>
            <w:r w:rsidRPr="00CC75DC">
              <w:rPr>
                <w:rFonts w:cs="Arial"/>
                <w:sz w:val="20"/>
                <w:szCs w:val="20"/>
              </w:rPr>
              <w:t>uw bericht van</w:t>
            </w:r>
          </w:p>
        </w:tc>
        <w:tc>
          <w:tcPr>
            <w:tcW w:w="2217" w:type="dxa"/>
            <w:vAlign w:val="center"/>
          </w:tcPr>
          <w:p w:rsidR="00D272FC" w:rsidRPr="00CC75DC" w:rsidRDefault="00D272FC" w:rsidP="000174CC">
            <w:pPr>
              <w:pStyle w:val="Reftitel"/>
              <w:rPr>
                <w:rFonts w:cs="Arial"/>
                <w:sz w:val="20"/>
                <w:szCs w:val="20"/>
              </w:rPr>
            </w:pPr>
            <w:r w:rsidRPr="00CC75DC">
              <w:rPr>
                <w:rFonts w:cs="Arial"/>
                <w:sz w:val="20"/>
                <w:szCs w:val="20"/>
              </w:rPr>
              <w:t>uw kenmerk</w:t>
            </w:r>
          </w:p>
        </w:tc>
        <w:tc>
          <w:tcPr>
            <w:tcW w:w="2322" w:type="dxa"/>
            <w:vAlign w:val="center"/>
          </w:tcPr>
          <w:p w:rsidR="00D272FC" w:rsidRPr="00CC75DC" w:rsidRDefault="00D272FC" w:rsidP="000174CC">
            <w:pPr>
              <w:pStyle w:val="Reftitel"/>
              <w:rPr>
                <w:rFonts w:cs="Arial"/>
                <w:sz w:val="20"/>
                <w:szCs w:val="20"/>
              </w:rPr>
            </w:pPr>
            <w:r w:rsidRPr="00CC75DC">
              <w:rPr>
                <w:rFonts w:cs="Arial"/>
                <w:sz w:val="20"/>
                <w:szCs w:val="20"/>
              </w:rPr>
              <w:t>ons kenmerk</w:t>
            </w:r>
          </w:p>
        </w:tc>
        <w:tc>
          <w:tcPr>
            <w:tcW w:w="2324" w:type="dxa"/>
            <w:vAlign w:val="center"/>
          </w:tcPr>
          <w:p w:rsidR="00D272FC" w:rsidRPr="00CC75DC" w:rsidRDefault="00D272FC" w:rsidP="000174CC">
            <w:pPr>
              <w:pStyle w:val="Reftitel"/>
              <w:rPr>
                <w:rFonts w:cs="Arial"/>
                <w:sz w:val="20"/>
                <w:szCs w:val="20"/>
              </w:rPr>
            </w:pPr>
            <w:r w:rsidRPr="00CC75DC">
              <w:rPr>
                <w:rFonts w:cs="Arial"/>
                <w:sz w:val="20"/>
                <w:szCs w:val="20"/>
              </w:rPr>
              <w:t>datum</w:t>
            </w:r>
          </w:p>
        </w:tc>
      </w:tr>
      <w:tr w:rsidR="00D272FC" w:rsidRPr="00CC75DC" w:rsidTr="00783D98">
        <w:trPr>
          <w:trHeight w:val="238"/>
        </w:trPr>
        <w:tc>
          <w:tcPr>
            <w:tcW w:w="2209" w:type="dxa"/>
            <w:vAlign w:val="center"/>
          </w:tcPr>
          <w:p w:rsidR="00D272FC" w:rsidRPr="00CC75DC" w:rsidRDefault="00D272FC" w:rsidP="000174CC">
            <w:pPr>
              <w:pStyle w:val="Refgegevens"/>
              <w:rPr>
                <w:rFonts w:ascii="Arial" w:hAnsi="Arial" w:cs="Arial"/>
                <w:szCs w:val="20"/>
                <w:lang w:val="nl-BE"/>
              </w:rPr>
            </w:pPr>
          </w:p>
        </w:tc>
        <w:tc>
          <w:tcPr>
            <w:tcW w:w="2217" w:type="dxa"/>
            <w:vAlign w:val="center"/>
          </w:tcPr>
          <w:p w:rsidR="00D272FC" w:rsidRPr="00CC75DC" w:rsidRDefault="00D272FC" w:rsidP="000174CC">
            <w:pPr>
              <w:pStyle w:val="Refgegevens"/>
              <w:rPr>
                <w:rFonts w:ascii="Arial" w:hAnsi="Arial" w:cs="Arial"/>
                <w:szCs w:val="20"/>
                <w:lang w:val="nl-NL"/>
              </w:rPr>
            </w:pPr>
          </w:p>
        </w:tc>
        <w:tc>
          <w:tcPr>
            <w:tcW w:w="2322" w:type="dxa"/>
            <w:vAlign w:val="center"/>
          </w:tcPr>
          <w:p w:rsidR="00D272FC" w:rsidRPr="00CC75DC" w:rsidRDefault="00D272FC" w:rsidP="00A02183">
            <w:pPr>
              <w:pStyle w:val="Refgegevens"/>
              <w:rPr>
                <w:rFonts w:ascii="Arial" w:hAnsi="Arial" w:cs="Arial"/>
                <w:szCs w:val="20"/>
                <w:lang w:val="nl-NL"/>
              </w:rPr>
            </w:pPr>
            <w:r w:rsidRPr="00CC75DC">
              <w:rPr>
                <w:rFonts w:ascii="Arial" w:hAnsi="Arial" w:cs="Arial"/>
                <w:szCs w:val="20"/>
                <w:lang w:val="nl-NL"/>
              </w:rPr>
              <w:t>K</w:t>
            </w:r>
            <w:r w:rsidR="00981CCD" w:rsidRPr="00CC75DC">
              <w:rPr>
                <w:rFonts w:ascii="Arial" w:hAnsi="Arial" w:cs="Arial"/>
                <w:szCs w:val="20"/>
                <w:lang w:val="nl-NL"/>
              </w:rPr>
              <w:t>W</w:t>
            </w:r>
            <w:r w:rsidRPr="00CC75DC">
              <w:rPr>
                <w:rFonts w:ascii="Arial" w:hAnsi="Arial" w:cs="Arial"/>
                <w:szCs w:val="20"/>
                <w:lang w:val="nl-NL"/>
              </w:rPr>
              <w:t>/20</w:t>
            </w:r>
            <w:r w:rsidR="00E77312">
              <w:rPr>
                <w:rFonts w:ascii="Arial" w:hAnsi="Arial" w:cs="Arial"/>
                <w:szCs w:val="20"/>
                <w:lang w:val="nl-NL"/>
              </w:rPr>
              <w:t>20</w:t>
            </w:r>
            <w:r w:rsidRPr="00CC75DC">
              <w:rPr>
                <w:rFonts w:ascii="Arial" w:hAnsi="Arial" w:cs="Arial"/>
                <w:szCs w:val="20"/>
                <w:lang w:val="nl-NL"/>
              </w:rPr>
              <w:t>/</w:t>
            </w:r>
            <w:r w:rsidR="00E77312">
              <w:rPr>
                <w:rFonts w:ascii="Arial" w:hAnsi="Arial" w:cs="Arial"/>
                <w:szCs w:val="20"/>
                <w:lang w:val="nl-NL"/>
              </w:rPr>
              <w:t>L</w:t>
            </w:r>
            <w:r w:rsidR="00F6263B">
              <w:rPr>
                <w:rFonts w:ascii="Arial" w:hAnsi="Arial" w:cs="Arial"/>
                <w:szCs w:val="20"/>
                <w:lang w:val="nl-NL"/>
              </w:rPr>
              <w:t>P</w:t>
            </w:r>
            <w:r w:rsidR="00CC75DC">
              <w:rPr>
                <w:rFonts w:ascii="Arial" w:hAnsi="Arial" w:cs="Arial"/>
                <w:szCs w:val="20"/>
                <w:lang w:val="nl-NL"/>
              </w:rPr>
              <w:t>/SV-</w:t>
            </w:r>
            <w:r w:rsidR="005F1A57" w:rsidRPr="00CC75DC">
              <w:rPr>
                <w:rFonts w:ascii="Arial" w:hAnsi="Arial" w:cs="Arial"/>
                <w:szCs w:val="20"/>
                <w:lang w:val="nl-NL"/>
              </w:rPr>
              <w:t>00</w:t>
            </w:r>
            <w:r w:rsidR="00E77312">
              <w:rPr>
                <w:rFonts w:ascii="Arial" w:hAnsi="Arial" w:cs="Arial"/>
                <w:szCs w:val="20"/>
                <w:lang w:val="nl-NL"/>
              </w:rPr>
              <w:t>0</w:t>
            </w:r>
            <w:r w:rsidR="00A02183">
              <w:rPr>
                <w:rFonts w:ascii="Arial" w:hAnsi="Arial" w:cs="Arial"/>
                <w:szCs w:val="20"/>
                <w:lang w:val="nl-NL"/>
              </w:rPr>
              <w:t>66</w:t>
            </w:r>
          </w:p>
        </w:tc>
        <w:tc>
          <w:tcPr>
            <w:tcW w:w="2324" w:type="dxa"/>
            <w:vAlign w:val="center"/>
          </w:tcPr>
          <w:p w:rsidR="00D272FC" w:rsidRPr="00CC75DC" w:rsidRDefault="00D272FC" w:rsidP="000174CC">
            <w:pPr>
              <w:pStyle w:val="Refgegevens"/>
              <w:rPr>
                <w:rFonts w:ascii="Arial" w:hAnsi="Arial" w:cs="Arial"/>
                <w:szCs w:val="20"/>
                <w:lang w:val="nl-BE"/>
              </w:rPr>
            </w:pPr>
            <w:r w:rsidRPr="00CC75DC">
              <w:rPr>
                <w:rFonts w:ascii="Arial" w:hAnsi="Arial" w:cs="Arial"/>
                <w:szCs w:val="20"/>
                <w:lang w:val="en-US"/>
              </w:rPr>
              <w:fldChar w:fldCharType="begin"/>
            </w:r>
            <w:r w:rsidRPr="00CC75DC">
              <w:rPr>
                <w:rFonts w:ascii="Arial" w:hAnsi="Arial" w:cs="Arial"/>
                <w:szCs w:val="20"/>
                <w:lang w:val="nl-BE"/>
              </w:rPr>
              <w:instrText xml:space="preserve"> TIME \@ "d MMMM yyyy" </w:instrText>
            </w:r>
            <w:r w:rsidRPr="00CC75DC">
              <w:rPr>
                <w:rFonts w:ascii="Arial" w:hAnsi="Arial" w:cs="Arial"/>
                <w:szCs w:val="20"/>
                <w:lang w:val="en-US"/>
              </w:rPr>
              <w:fldChar w:fldCharType="separate"/>
            </w:r>
            <w:r w:rsidR="00A02183">
              <w:rPr>
                <w:rFonts w:ascii="Arial" w:hAnsi="Arial" w:cs="Arial"/>
                <w:noProof/>
                <w:szCs w:val="20"/>
                <w:lang w:val="nl-BE"/>
              </w:rPr>
              <w:t>23 maart 2020</w:t>
            </w:r>
            <w:r w:rsidRPr="00CC75DC">
              <w:rPr>
                <w:rFonts w:ascii="Arial" w:hAnsi="Arial" w:cs="Arial"/>
                <w:szCs w:val="20"/>
                <w:lang w:val="en-US"/>
              </w:rPr>
              <w:fldChar w:fldCharType="end"/>
            </w:r>
          </w:p>
        </w:tc>
      </w:tr>
      <w:tr w:rsidR="00D272FC" w:rsidRPr="00CC75DC" w:rsidTr="00783D98">
        <w:trPr>
          <w:trHeight w:val="238"/>
        </w:trPr>
        <w:tc>
          <w:tcPr>
            <w:tcW w:w="9072" w:type="dxa"/>
            <w:gridSpan w:val="4"/>
            <w:vAlign w:val="center"/>
          </w:tcPr>
          <w:p w:rsidR="00D272FC" w:rsidRPr="00CC75DC" w:rsidRDefault="00D272FC" w:rsidP="000174CC">
            <w:pPr>
              <w:jc w:val="right"/>
              <w:rPr>
                <w:rFonts w:ascii="Arial" w:hAnsi="Arial" w:cs="Arial"/>
                <w:sz w:val="20"/>
                <w:szCs w:val="20"/>
              </w:rPr>
            </w:pPr>
          </w:p>
        </w:tc>
      </w:tr>
      <w:tr w:rsidR="00D272FC" w:rsidRPr="00CC75DC" w:rsidTr="00783D98">
        <w:trPr>
          <w:trHeight w:val="238"/>
        </w:trPr>
        <w:tc>
          <w:tcPr>
            <w:tcW w:w="2209" w:type="dxa"/>
            <w:vAlign w:val="center"/>
          </w:tcPr>
          <w:p w:rsidR="00D272FC" w:rsidRPr="00CC75DC" w:rsidRDefault="00D272FC" w:rsidP="000174CC">
            <w:pPr>
              <w:pStyle w:val="Reftitel"/>
              <w:rPr>
                <w:rFonts w:cs="Arial"/>
                <w:sz w:val="20"/>
                <w:szCs w:val="20"/>
              </w:rPr>
            </w:pPr>
            <w:r w:rsidRPr="00CC75DC">
              <w:rPr>
                <w:rFonts w:cs="Arial"/>
                <w:sz w:val="20"/>
                <w:szCs w:val="20"/>
              </w:rPr>
              <w:t>vragen naar</w:t>
            </w:r>
          </w:p>
        </w:tc>
        <w:tc>
          <w:tcPr>
            <w:tcW w:w="2217" w:type="dxa"/>
            <w:vAlign w:val="center"/>
          </w:tcPr>
          <w:p w:rsidR="00D272FC" w:rsidRPr="00CC75DC" w:rsidRDefault="00D272FC" w:rsidP="000174CC">
            <w:pPr>
              <w:pStyle w:val="Reftitel"/>
              <w:rPr>
                <w:rFonts w:cs="Arial"/>
                <w:sz w:val="20"/>
                <w:szCs w:val="20"/>
              </w:rPr>
            </w:pPr>
            <w:r w:rsidRPr="00CC75DC">
              <w:rPr>
                <w:rFonts w:cs="Arial"/>
                <w:sz w:val="20"/>
                <w:szCs w:val="20"/>
              </w:rPr>
              <w:t>telefoon</w:t>
            </w:r>
          </w:p>
        </w:tc>
        <w:tc>
          <w:tcPr>
            <w:tcW w:w="2322" w:type="dxa"/>
            <w:vAlign w:val="center"/>
          </w:tcPr>
          <w:p w:rsidR="00D272FC" w:rsidRPr="00CC75DC" w:rsidRDefault="00D272FC" w:rsidP="000174CC">
            <w:pPr>
              <w:pStyle w:val="Reftitel"/>
              <w:rPr>
                <w:rFonts w:cs="Arial"/>
                <w:sz w:val="20"/>
                <w:szCs w:val="20"/>
                <w:lang w:val="en-US"/>
              </w:rPr>
            </w:pPr>
            <w:r w:rsidRPr="00CC75DC">
              <w:rPr>
                <w:rFonts w:cs="Arial"/>
                <w:sz w:val="20"/>
                <w:szCs w:val="20"/>
                <w:lang w:val="en-US"/>
              </w:rPr>
              <w:t>fax</w:t>
            </w:r>
          </w:p>
        </w:tc>
        <w:tc>
          <w:tcPr>
            <w:tcW w:w="2324" w:type="dxa"/>
            <w:vAlign w:val="center"/>
          </w:tcPr>
          <w:p w:rsidR="00D272FC" w:rsidRPr="00CC75DC" w:rsidRDefault="00D272FC" w:rsidP="000174CC">
            <w:pPr>
              <w:pStyle w:val="Reftitel"/>
              <w:rPr>
                <w:rFonts w:cs="Arial"/>
                <w:sz w:val="20"/>
                <w:szCs w:val="20"/>
                <w:lang w:val="en-US"/>
              </w:rPr>
            </w:pPr>
            <w:r w:rsidRPr="00CC75DC">
              <w:rPr>
                <w:rFonts w:cs="Arial"/>
                <w:sz w:val="20"/>
                <w:szCs w:val="20"/>
                <w:lang w:val="en-US"/>
              </w:rPr>
              <w:t>GSM/semafoon</w:t>
            </w:r>
          </w:p>
        </w:tc>
      </w:tr>
      <w:tr w:rsidR="00F6263B" w:rsidRPr="00CC75DC" w:rsidTr="00783D98">
        <w:trPr>
          <w:trHeight w:val="238"/>
        </w:trPr>
        <w:tc>
          <w:tcPr>
            <w:tcW w:w="2209" w:type="dxa"/>
            <w:vAlign w:val="center"/>
          </w:tcPr>
          <w:p w:rsidR="00F6263B" w:rsidRPr="00CC75DC" w:rsidRDefault="00F6263B" w:rsidP="000174CC">
            <w:pPr>
              <w:pStyle w:val="Reftitel"/>
              <w:rPr>
                <w:rFonts w:cs="Arial"/>
                <w:sz w:val="20"/>
                <w:szCs w:val="20"/>
              </w:rPr>
            </w:pPr>
          </w:p>
        </w:tc>
        <w:tc>
          <w:tcPr>
            <w:tcW w:w="2217" w:type="dxa"/>
            <w:vAlign w:val="center"/>
          </w:tcPr>
          <w:p w:rsidR="00F6263B" w:rsidRPr="00CC75DC" w:rsidRDefault="00F6263B" w:rsidP="000174CC">
            <w:pPr>
              <w:pStyle w:val="Reftitel"/>
              <w:rPr>
                <w:rFonts w:cs="Arial"/>
                <w:sz w:val="20"/>
                <w:szCs w:val="20"/>
              </w:rPr>
            </w:pPr>
          </w:p>
        </w:tc>
        <w:tc>
          <w:tcPr>
            <w:tcW w:w="2322" w:type="dxa"/>
            <w:vAlign w:val="center"/>
          </w:tcPr>
          <w:p w:rsidR="00F6263B" w:rsidRPr="00CC75DC" w:rsidRDefault="00F6263B" w:rsidP="000174CC">
            <w:pPr>
              <w:pStyle w:val="Reftitel"/>
              <w:rPr>
                <w:rFonts w:cs="Arial"/>
                <w:sz w:val="20"/>
                <w:szCs w:val="20"/>
                <w:lang w:val="en-US"/>
              </w:rPr>
            </w:pPr>
          </w:p>
        </w:tc>
        <w:tc>
          <w:tcPr>
            <w:tcW w:w="2324" w:type="dxa"/>
            <w:vAlign w:val="center"/>
          </w:tcPr>
          <w:p w:rsidR="00F6263B" w:rsidRPr="00CC75DC" w:rsidRDefault="00F6263B" w:rsidP="000174CC">
            <w:pPr>
              <w:pStyle w:val="Reftitel"/>
              <w:rPr>
                <w:rFonts w:cs="Arial"/>
                <w:sz w:val="20"/>
                <w:szCs w:val="20"/>
                <w:lang w:val="en-US"/>
              </w:rPr>
            </w:pPr>
          </w:p>
        </w:tc>
      </w:tr>
      <w:tr w:rsidR="00D272FC" w:rsidRPr="00CC75DC" w:rsidTr="00783D98">
        <w:trPr>
          <w:trHeight w:val="238"/>
        </w:trPr>
        <w:tc>
          <w:tcPr>
            <w:tcW w:w="0" w:type="auto"/>
            <w:vAlign w:val="center"/>
          </w:tcPr>
          <w:p w:rsidR="00B614B8" w:rsidRPr="00CC75DC" w:rsidRDefault="00B614B8" w:rsidP="00156871">
            <w:pPr>
              <w:pStyle w:val="Refgegevens"/>
              <w:rPr>
                <w:rFonts w:ascii="Arial" w:hAnsi="Arial" w:cs="Arial"/>
                <w:szCs w:val="20"/>
              </w:rPr>
            </w:pPr>
          </w:p>
        </w:tc>
        <w:tc>
          <w:tcPr>
            <w:tcW w:w="2217" w:type="dxa"/>
            <w:vAlign w:val="center"/>
          </w:tcPr>
          <w:p w:rsidR="00D272FC" w:rsidRPr="00CC75DC" w:rsidRDefault="00D272FC" w:rsidP="000174CC">
            <w:pPr>
              <w:pStyle w:val="Refgegevens"/>
              <w:rPr>
                <w:rFonts w:ascii="Arial" w:hAnsi="Arial" w:cs="Arial"/>
                <w:szCs w:val="20"/>
              </w:rPr>
            </w:pPr>
          </w:p>
        </w:tc>
        <w:tc>
          <w:tcPr>
            <w:tcW w:w="2322" w:type="dxa"/>
            <w:vAlign w:val="center"/>
          </w:tcPr>
          <w:p w:rsidR="00D272FC" w:rsidRPr="00CC75DC" w:rsidRDefault="00D272FC" w:rsidP="000174CC">
            <w:pPr>
              <w:pStyle w:val="Refgegevens"/>
              <w:rPr>
                <w:rFonts w:ascii="Arial" w:hAnsi="Arial" w:cs="Arial"/>
                <w:szCs w:val="20"/>
              </w:rPr>
            </w:pPr>
          </w:p>
        </w:tc>
        <w:tc>
          <w:tcPr>
            <w:tcW w:w="2324" w:type="dxa"/>
            <w:vAlign w:val="center"/>
          </w:tcPr>
          <w:p w:rsidR="00D272FC" w:rsidRPr="00CC75DC" w:rsidRDefault="00D272FC" w:rsidP="000174CC">
            <w:pPr>
              <w:pStyle w:val="Refgegevens"/>
              <w:rPr>
                <w:rFonts w:ascii="Arial" w:hAnsi="Arial" w:cs="Arial"/>
                <w:szCs w:val="20"/>
              </w:rPr>
            </w:pPr>
          </w:p>
        </w:tc>
      </w:tr>
    </w:tbl>
    <w:p w:rsidR="00D272FC" w:rsidRPr="00CC75DC" w:rsidRDefault="00D272FC">
      <w:pPr>
        <w:rPr>
          <w:rFonts w:ascii="Arial" w:hAnsi="Arial" w:cs="Arial"/>
          <w:sz w:val="20"/>
          <w:szCs w:val="20"/>
        </w:rPr>
      </w:pPr>
    </w:p>
    <w:p w:rsidR="00D639D0" w:rsidRDefault="00D639D0" w:rsidP="00065519">
      <w:pPr>
        <w:jc w:val="both"/>
        <w:rPr>
          <w:rFonts w:ascii="Arial" w:hAnsi="Arial" w:cs="Arial"/>
          <w:sz w:val="20"/>
          <w:szCs w:val="20"/>
        </w:rPr>
      </w:pPr>
      <w:bookmarkStart w:id="0" w:name="_GoBack"/>
      <w:bookmarkEnd w:id="0"/>
    </w:p>
    <w:p w:rsidR="00A02183" w:rsidRPr="00C92111" w:rsidRDefault="00A02183" w:rsidP="00A02183">
      <w:r w:rsidRPr="00C92111">
        <w:t xml:space="preserve">Geachte </w:t>
      </w:r>
      <w:r>
        <w:t>mevrouw Lanjri en Bastiaens,</w:t>
      </w:r>
    </w:p>
    <w:p w:rsidR="00A02183" w:rsidRPr="00C92111" w:rsidRDefault="00A02183" w:rsidP="00A02183"/>
    <w:p w:rsidR="00A02183" w:rsidRDefault="00A02183" w:rsidP="00A02183">
      <w:r w:rsidRPr="00C92111">
        <w:t>In antwoord op de vraag d</w:t>
      </w:r>
      <w:r>
        <w:t>ie u als gemeenteraadslid stelt</w:t>
      </w:r>
      <w:r w:rsidRPr="00C92111">
        <w:t xml:space="preserve"> met betrekking tot </w:t>
      </w:r>
      <w:r>
        <w:t>het cameragebruik bij Woonhaven</w:t>
      </w:r>
      <w:r w:rsidRPr="00C92111">
        <w:t xml:space="preserve">, bezorg ik u hierbij de gevraagde informatie. </w:t>
      </w:r>
    </w:p>
    <w:p w:rsidR="00A02183" w:rsidRDefault="00A02183" w:rsidP="00A02183">
      <w:pPr>
        <w:pStyle w:val="Lijstalinea"/>
        <w:autoSpaceDE w:val="0"/>
        <w:autoSpaceDN w:val="0"/>
        <w:rPr>
          <w:rFonts w:cstheme="minorHAnsi"/>
          <w:lang w:eastAsia="nl-BE"/>
        </w:rPr>
      </w:pPr>
    </w:p>
    <w:p w:rsidR="00A02183" w:rsidRPr="00EA6DC4" w:rsidRDefault="00A02183" w:rsidP="00A02183">
      <w:pPr>
        <w:pStyle w:val="Lijstalinea"/>
        <w:numPr>
          <w:ilvl w:val="0"/>
          <w:numId w:val="6"/>
        </w:numPr>
        <w:spacing w:after="0" w:line="240" w:lineRule="auto"/>
        <w:contextualSpacing w:val="0"/>
        <w:rPr>
          <w:b/>
          <w:i/>
          <w:iCs/>
        </w:rPr>
      </w:pPr>
      <w:r w:rsidRPr="00EA6DC4">
        <w:rPr>
          <w:b/>
        </w:rPr>
        <w:t xml:space="preserve">Welke meldingen worden doorgegeven aan de politie? </w:t>
      </w:r>
    </w:p>
    <w:p w:rsidR="00A02183" w:rsidRPr="00EA6DC4" w:rsidRDefault="00A02183" w:rsidP="00A02183">
      <w:pPr>
        <w:pStyle w:val="Lijstalinea"/>
        <w:rPr>
          <w:iCs/>
        </w:rPr>
      </w:pPr>
      <w:r w:rsidRPr="00EA6DC4">
        <w:rPr>
          <w:iCs/>
        </w:rPr>
        <w:t>Woonhaven geeft enkel beelden door aan de politie op expliciete aanvraag. Woonhaven kent niet de achterliggende redenen en wordt daar, in het kader van het gerechtelijk onderzoek, nooit over ingelicht.</w:t>
      </w:r>
    </w:p>
    <w:p w:rsidR="00A02183" w:rsidRDefault="00A02183" w:rsidP="00A02183">
      <w:pPr>
        <w:pStyle w:val="Lijstalinea"/>
        <w:rPr>
          <w:i/>
          <w:iCs/>
        </w:rPr>
      </w:pPr>
    </w:p>
    <w:p w:rsidR="00A02183" w:rsidRPr="00EA6DC4" w:rsidRDefault="00A02183" w:rsidP="00A02183">
      <w:pPr>
        <w:pStyle w:val="Lijstalinea"/>
        <w:numPr>
          <w:ilvl w:val="0"/>
          <w:numId w:val="6"/>
        </w:numPr>
        <w:spacing w:after="0" w:line="240" w:lineRule="auto"/>
        <w:contextualSpacing w:val="0"/>
        <w:rPr>
          <w:i/>
          <w:iCs/>
          <w:color w:val="000000"/>
        </w:rPr>
      </w:pPr>
      <w:r w:rsidRPr="00EA6DC4">
        <w:rPr>
          <w:b/>
        </w:rPr>
        <w:t>Hoe ervaren bewoners deze camera’s, geven die een verbeterd veiligheidsgevoel? Wordt dat bevraagd in de tevredenheidsenquête?</w:t>
      </w:r>
      <w:r>
        <w:rPr>
          <w:color w:val="1F497D"/>
        </w:rPr>
        <w:t xml:space="preserve"> </w:t>
      </w:r>
    </w:p>
    <w:p w:rsidR="00A02183" w:rsidRDefault="00A02183" w:rsidP="00A02183">
      <w:pPr>
        <w:pStyle w:val="Lijstalinea"/>
        <w:jc w:val="both"/>
        <w:rPr>
          <w:iCs/>
          <w:color w:val="000000"/>
        </w:rPr>
      </w:pPr>
      <w:r>
        <w:rPr>
          <w:iCs/>
          <w:color w:val="000000"/>
        </w:rPr>
        <w:t>In de tevredenheidsenquête bevroeg Woonhaven</w:t>
      </w:r>
      <w:r w:rsidRPr="00EA6DC4">
        <w:rPr>
          <w:iCs/>
          <w:color w:val="000000"/>
        </w:rPr>
        <w:t xml:space="preserve"> het veiligheidsgevoel van </w:t>
      </w:r>
      <w:r>
        <w:rPr>
          <w:iCs/>
          <w:color w:val="000000"/>
        </w:rPr>
        <w:t>haar</w:t>
      </w:r>
      <w:r w:rsidRPr="00EA6DC4">
        <w:rPr>
          <w:iCs/>
          <w:color w:val="000000"/>
        </w:rPr>
        <w:t xml:space="preserve"> bewoners in algemene zin. In 2013 gaf 63% aan zich soms tot altijd onveilig te voelen, dat is gedaald naar 48% wat een opvallende daling is. </w:t>
      </w:r>
      <w:r>
        <w:rPr>
          <w:iCs/>
          <w:color w:val="000000"/>
        </w:rPr>
        <w:t>D</w:t>
      </w:r>
      <w:r w:rsidRPr="00EA6DC4">
        <w:rPr>
          <w:iCs/>
          <w:color w:val="000000"/>
        </w:rPr>
        <w:t>e huurders zijn stee</w:t>
      </w:r>
      <w:r>
        <w:rPr>
          <w:iCs/>
          <w:color w:val="000000"/>
        </w:rPr>
        <w:t>ds bijzonder tevreden wanneer Woonhaven camerabewaking voorziet</w:t>
      </w:r>
      <w:r w:rsidRPr="00EA6DC4">
        <w:rPr>
          <w:iCs/>
          <w:color w:val="000000"/>
        </w:rPr>
        <w:t xml:space="preserve"> in hun gebouw, we mogen dus zeker veronderstellen dat camera’s bijdragen aan een stijging van het veiligheidsgevoel. Via de camera’s </w:t>
      </w:r>
      <w:r>
        <w:rPr>
          <w:iCs/>
          <w:color w:val="000000"/>
        </w:rPr>
        <w:t>worden</w:t>
      </w:r>
      <w:r w:rsidRPr="00EA6DC4">
        <w:rPr>
          <w:iCs/>
          <w:color w:val="000000"/>
        </w:rPr>
        <w:t xml:space="preserve"> in de eerste plaats overlast &amp; sluikstort op</w:t>
      </w:r>
      <w:r>
        <w:rPr>
          <w:iCs/>
          <w:color w:val="000000"/>
        </w:rPr>
        <w:t>gespoord</w:t>
      </w:r>
      <w:r w:rsidRPr="00EA6DC4">
        <w:rPr>
          <w:iCs/>
          <w:color w:val="000000"/>
        </w:rPr>
        <w:t xml:space="preserve">. In 2020 </w:t>
      </w:r>
      <w:r>
        <w:rPr>
          <w:iCs/>
          <w:color w:val="000000"/>
        </w:rPr>
        <w:t>heeft Woonhaven</w:t>
      </w:r>
      <w:r w:rsidRPr="00EA6DC4">
        <w:rPr>
          <w:iCs/>
          <w:color w:val="000000"/>
        </w:rPr>
        <w:t xml:space="preserve"> in januari en februari 81x een overtreding kunnen vaststellen via de camerabeelden (op 119 meldingen). Die </w:t>
      </w:r>
      <w:r>
        <w:rPr>
          <w:iCs/>
          <w:color w:val="000000"/>
        </w:rPr>
        <w:t>beelden worden bekeken door de</w:t>
      </w:r>
      <w:r w:rsidRPr="00EA6DC4">
        <w:rPr>
          <w:iCs/>
          <w:color w:val="000000"/>
        </w:rPr>
        <w:t xml:space="preserve"> medewerkers om tot identificatie over te gaan en de nodige kosten door te rekenen.</w:t>
      </w:r>
    </w:p>
    <w:p w:rsidR="00A02183" w:rsidRPr="00EA6DC4" w:rsidRDefault="00A02183" w:rsidP="00A02183">
      <w:pPr>
        <w:pStyle w:val="Lijstalinea"/>
        <w:jc w:val="both"/>
        <w:rPr>
          <w:iCs/>
          <w:color w:val="000000"/>
        </w:rPr>
      </w:pPr>
    </w:p>
    <w:p w:rsidR="00A02183" w:rsidRPr="008F7075" w:rsidRDefault="00A02183" w:rsidP="00A02183">
      <w:pPr>
        <w:pStyle w:val="Lijstalinea"/>
        <w:numPr>
          <w:ilvl w:val="0"/>
          <w:numId w:val="6"/>
        </w:numPr>
        <w:spacing w:after="0" w:line="240" w:lineRule="auto"/>
        <w:contextualSpacing w:val="0"/>
        <w:rPr>
          <w:i/>
          <w:iCs/>
          <w:color w:val="000000"/>
        </w:rPr>
      </w:pPr>
      <w:r w:rsidRPr="008F7075">
        <w:rPr>
          <w:b/>
        </w:rPr>
        <w:t>U sprak van een netwerk van contacten met buurtbewoners en bewonersgroepen, 29 ondertussen. Hoe worden deze ingeschakeld in de leefbaarheid van de sociale huisvesting? Worden deze gecoacht in omgaan met overlast en betrokken bij initiatieven?</w:t>
      </w:r>
      <w:r w:rsidRPr="008F7075">
        <w:t xml:space="preserve"> </w:t>
      </w:r>
    </w:p>
    <w:p w:rsidR="00A02183" w:rsidRPr="008F7075" w:rsidRDefault="00A02183" w:rsidP="00A02183">
      <w:pPr>
        <w:pStyle w:val="Lijstalinea"/>
        <w:jc w:val="both"/>
        <w:rPr>
          <w:iCs/>
          <w:color w:val="000000"/>
        </w:rPr>
      </w:pPr>
      <w:r w:rsidRPr="008F7075">
        <w:rPr>
          <w:iCs/>
          <w:color w:val="000000"/>
        </w:rPr>
        <w:t xml:space="preserve">Om leefbaarheidsproblemen aan te pakken, zetten we allerhande instrumenten in, gaande van werken op kennis tot proberen gedragsveranderingen te verwezenlijken. Daarbij werken </w:t>
      </w:r>
      <w:r w:rsidRPr="008F7075">
        <w:rPr>
          <w:iCs/>
          <w:color w:val="000000"/>
        </w:rPr>
        <w:lastRenderedPageBreak/>
        <w:t>we samen met professionele (wijk)partners en betrokken huurders. Ter bevordering van de veiligheid en overlast is het belangrijk dat alle bewoners van een gebouw bepaalde gedragingen stellen: de deuren goed sluiten, niet zomaar iedereen binnen laten via de parlofoon zonder te vragen wie er aan de deur is, zaken doorgeven als ze kapot zijn,… Om die reden doen we, indien mogelijk in samenspraak met de huurdersgroepen, geregeld preventieacties en sensibiliseringscampagnes om huurders hierop te wijzen en hun het belang hiervan duidelijk te maken.  Ook kunnen er, met medewerking van de bewoners, leefregels of reglementen opgesteld worden. Tot slot hebben heel wat van onze vrijwilligers een belangrijke signaalfunctie naar onze medewerkers, maar we waken er wel over dat ze in de eerste plaats bewoner blijven. Heel gericht overlast aanpakken door de daders aan te spreken, dat verwachten we niet van onze vrijwilligers, dat is onze taak als huisvestingsmaatschappij.</w:t>
      </w:r>
    </w:p>
    <w:p w:rsidR="001609A8" w:rsidRDefault="001609A8" w:rsidP="00B614B8">
      <w:pPr>
        <w:spacing w:after="0"/>
        <w:jc w:val="both"/>
        <w:rPr>
          <w:rFonts w:ascii="Arial" w:hAnsi="Arial" w:cs="Arial"/>
          <w:sz w:val="20"/>
          <w:szCs w:val="20"/>
        </w:rPr>
      </w:pPr>
    </w:p>
    <w:p w:rsidR="00F6263B" w:rsidRDefault="00F6263B" w:rsidP="00B614B8">
      <w:pPr>
        <w:spacing w:after="0"/>
        <w:jc w:val="both"/>
        <w:rPr>
          <w:rFonts w:ascii="Arial" w:hAnsi="Arial" w:cs="Arial"/>
          <w:sz w:val="20"/>
          <w:szCs w:val="20"/>
        </w:rPr>
      </w:pPr>
      <w:r w:rsidRPr="00B614B8">
        <w:rPr>
          <w:rFonts w:ascii="Arial" w:hAnsi="Arial" w:cs="Arial"/>
          <w:sz w:val="20"/>
          <w:szCs w:val="20"/>
        </w:rPr>
        <w:t>Ik hoop u hiermee voldoende te hebben geïnformeerd.</w:t>
      </w:r>
    </w:p>
    <w:p w:rsidR="00B614B8" w:rsidRPr="00B614B8" w:rsidRDefault="00B614B8" w:rsidP="00B614B8">
      <w:pPr>
        <w:spacing w:after="0"/>
        <w:jc w:val="both"/>
        <w:rPr>
          <w:rFonts w:ascii="Arial" w:hAnsi="Arial" w:cs="Arial"/>
          <w:sz w:val="20"/>
          <w:szCs w:val="20"/>
        </w:rPr>
      </w:pPr>
    </w:p>
    <w:p w:rsidR="00D639D0" w:rsidRDefault="00D639D0" w:rsidP="00F85590">
      <w:pPr>
        <w:pStyle w:val="Tekstzonderopmaak"/>
        <w:jc w:val="both"/>
        <w:rPr>
          <w:rFonts w:ascii="Arial" w:hAnsi="Arial" w:cs="Arial"/>
          <w:sz w:val="20"/>
          <w:szCs w:val="20"/>
        </w:rPr>
      </w:pPr>
    </w:p>
    <w:p w:rsidR="005F1A57" w:rsidRPr="00D456D6" w:rsidRDefault="005F1A57" w:rsidP="00F85590">
      <w:pPr>
        <w:pStyle w:val="Tekstzonderopmaak"/>
        <w:jc w:val="both"/>
        <w:rPr>
          <w:rFonts w:ascii="Arial" w:hAnsi="Arial" w:cs="Arial"/>
          <w:sz w:val="20"/>
          <w:szCs w:val="20"/>
        </w:rPr>
      </w:pPr>
      <w:r w:rsidRPr="00D456D6">
        <w:rPr>
          <w:rFonts w:ascii="Arial" w:hAnsi="Arial" w:cs="Arial"/>
          <w:sz w:val="20"/>
          <w:szCs w:val="20"/>
        </w:rPr>
        <w:t>Met vriendelijke groet,</w:t>
      </w:r>
    </w:p>
    <w:p w:rsidR="00981CCD" w:rsidRDefault="00981CCD" w:rsidP="00F85590">
      <w:pPr>
        <w:jc w:val="both"/>
        <w:rPr>
          <w:rFonts w:ascii="Arial" w:hAnsi="Arial" w:cs="Arial"/>
          <w:sz w:val="20"/>
          <w:szCs w:val="20"/>
        </w:rPr>
      </w:pPr>
    </w:p>
    <w:p w:rsidR="00D639D0" w:rsidRPr="00D456D6" w:rsidRDefault="00D639D0" w:rsidP="00F85590">
      <w:pPr>
        <w:jc w:val="both"/>
        <w:rPr>
          <w:rFonts w:ascii="Arial" w:hAnsi="Arial" w:cs="Arial"/>
          <w:sz w:val="20"/>
          <w:szCs w:val="20"/>
        </w:rPr>
      </w:pPr>
    </w:p>
    <w:p w:rsidR="00B614B8" w:rsidRPr="00D456D6" w:rsidRDefault="00B614B8" w:rsidP="00D7326D">
      <w:pPr>
        <w:spacing w:after="0" w:line="240" w:lineRule="auto"/>
        <w:rPr>
          <w:rFonts w:ascii="Arial" w:hAnsi="Arial" w:cs="Arial"/>
          <w:sz w:val="20"/>
          <w:szCs w:val="20"/>
        </w:rPr>
      </w:pPr>
    </w:p>
    <w:p w:rsidR="00B614B8" w:rsidRPr="00D456D6" w:rsidRDefault="00B614B8" w:rsidP="00D7326D">
      <w:pPr>
        <w:spacing w:after="0" w:line="240" w:lineRule="auto"/>
        <w:rPr>
          <w:rFonts w:ascii="Arial" w:hAnsi="Arial" w:cs="Arial"/>
          <w:sz w:val="20"/>
          <w:szCs w:val="20"/>
        </w:rPr>
      </w:pPr>
    </w:p>
    <w:p w:rsidR="00783D98" w:rsidRPr="00D456D6" w:rsidRDefault="00D272FC" w:rsidP="00D7326D">
      <w:pPr>
        <w:spacing w:after="0" w:line="240" w:lineRule="auto"/>
        <w:rPr>
          <w:rFonts w:ascii="Arial" w:hAnsi="Arial" w:cs="Arial"/>
          <w:sz w:val="20"/>
          <w:szCs w:val="20"/>
        </w:rPr>
      </w:pPr>
      <w:r w:rsidRPr="00D456D6">
        <w:rPr>
          <w:rFonts w:ascii="Arial" w:hAnsi="Arial" w:cs="Arial"/>
          <w:sz w:val="20"/>
          <w:szCs w:val="20"/>
        </w:rPr>
        <w:t>Fons Duchateau</w:t>
      </w:r>
    </w:p>
    <w:p w:rsidR="00E2648A" w:rsidRPr="00EF1AD9" w:rsidRDefault="00E2648A" w:rsidP="00D7326D">
      <w:pPr>
        <w:spacing w:after="0" w:line="240" w:lineRule="auto"/>
        <w:rPr>
          <w:sz w:val="18"/>
          <w:szCs w:val="18"/>
        </w:rPr>
      </w:pPr>
    </w:p>
    <w:p w:rsidR="00981CCD" w:rsidRPr="00EF1AD9" w:rsidRDefault="00981CCD" w:rsidP="00981CCD">
      <w:pPr>
        <w:spacing w:after="0" w:line="240" w:lineRule="auto"/>
        <w:rPr>
          <w:rFonts w:ascii="Times New Roman" w:hAnsi="Times New Roman"/>
          <w:b/>
          <w:bCs/>
          <w:sz w:val="18"/>
          <w:szCs w:val="18"/>
        </w:rPr>
      </w:pPr>
      <w:r w:rsidRPr="00EF1AD9">
        <w:rPr>
          <w:b/>
          <w:bCs/>
          <w:sz w:val="18"/>
          <w:szCs w:val="18"/>
        </w:rPr>
        <w:t xml:space="preserve">Schepen </w:t>
      </w:r>
      <w:r w:rsidRPr="00EF1AD9">
        <w:rPr>
          <w:b/>
          <w:bCs/>
          <w:sz w:val="18"/>
          <w:szCs w:val="18"/>
          <w:shd w:val="clear" w:color="auto" w:fill="FFFFFF"/>
        </w:rPr>
        <w:t>voor wonen, patrimonium, stads- en </w:t>
      </w:r>
      <w:r w:rsidRPr="00EF1AD9">
        <w:rPr>
          <w:b/>
          <w:bCs/>
          <w:sz w:val="18"/>
          <w:szCs w:val="18"/>
        </w:rPr>
        <w:t xml:space="preserve">buurtonderhoud, groen, </w:t>
      </w:r>
      <w:r w:rsidRPr="00EF1AD9">
        <w:rPr>
          <w:b/>
          <w:bCs/>
          <w:sz w:val="18"/>
          <w:szCs w:val="18"/>
          <w:shd w:val="clear" w:color="auto" w:fill="FFFFFF"/>
        </w:rPr>
        <w:t>dierenwelzijn</w:t>
      </w:r>
      <w:r w:rsidRPr="00EF1AD9">
        <w:rPr>
          <w:b/>
          <w:bCs/>
          <w:sz w:val="18"/>
          <w:szCs w:val="18"/>
        </w:rPr>
        <w:t xml:space="preserve"> en gezondheids- en seniorenzorg </w:t>
      </w:r>
      <w:r w:rsidRPr="00EF1AD9">
        <w:rPr>
          <w:rFonts w:ascii="Arial" w:hAnsi="Arial" w:cs="Arial"/>
          <w:sz w:val="18"/>
          <w:szCs w:val="18"/>
          <w:lang w:val="nl-NL"/>
        </w:rPr>
        <w:t xml:space="preserve">| </w:t>
      </w:r>
      <w:r w:rsidRPr="00EF1AD9">
        <w:rPr>
          <w:b/>
          <w:bCs/>
          <w:sz w:val="18"/>
          <w:szCs w:val="18"/>
          <w:shd w:val="clear" w:color="auto" w:fill="FFFFFF"/>
        </w:rPr>
        <w:t>voorzitter AG VESPA</w:t>
      </w:r>
      <w:r w:rsidRPr="00EF1AD9">
        <w:rPr>
          <w:b/>
          <w:bCs/>
          <w:sz w:val="18"/>
          <w:szCs w:val="18"/>
        </w:rPr>
        <w:t xml:space="preserve"> </w:t>
      </w:r>
    </w:p>
    <w:p w:rsidR="00981CCD" w:rsidRPr="00EF1AD9" w:rsidRDefault="00981CCD" w:rsidP="00981CCD">
      <w:pPr>
        <w:spacing w:after="0" w:line="240" w:lineRule="auto"/>
        <w:rPr>
          <w:rFonts w:ascii="Arial" w:hAnsi="Arial" w:cs="Arial"/>
          <w:sz w:val="18"/>
          <w:szCs w:val="18"/>
          <w:lang w:val="nl-NL" w:eastAsia="nl-BE"/>
        </w:rPr>
      </w:pPr>
      <w:r w:rsidRPr="00EF1AD9">
        <w:rPr>
          <w:rFonts w:ascii="Arial" w:hAnsi="Arial" w:cs="Arial"/>
          <w:sz w:val="18"/>
          <w:szCs w:val="18"/>
          <w:lang w:val="nl-NL"/>
        </w:rPr>
        <w:t>Stad Antwerpen | Grote Markt 1 | 2000 Antwerpen</w:t>
      </w:r>
    </w:p>
    <w:p w:rsidR="00981CCD" w:rsidRPr="00EF1AD9" w:rsidRDefault="00981CCD" w:rsidP="00981CCD">
      <w:pPr>
        <w:spacing w:after="0" w:line="240" w:lineRule="auto"/>
        <w:rPr>
          <w:rFonts w:ascii="Arial" w:hAnsi="Arial" w:cs="Arial"/>
          <w:sz w:val="18"/>
          <w:szCs w:val="18"/>
          <w:lang w:val="nl-NL"/>
        </w:rPr>
      </w:pPr>
      <w:r w:rsidRPr="00EF1AD9">
        <w:rPr>
          <w:rFonts w:ascii="Arial" w:hAnsi="Arial" w:cs="Arial"/>
          <w:sz w:val="18"/>
          <w:szCs w:val="18"/>
          <w:lang w:val="nl-NL"/>
        </w:rPr>
        <w:t xml:space="preserve">tel +32 3 338 83 11 </w:t>
      </w:r>
    </w:p>
    <w:p w:rsidR="00981CCD" w:rsidRPr="00EF1AD9" w:rsidRDefault="00A02183" w:rsidP="00981CCD">
      <w:pPr>
        <w:spacing w:after="0" w:line="240" w:lineRule="auto"/>
        <w:rPr>
          <w:rFonts w:ascii="Arial" w:hAnsi="Arial" w:cs="Arial"/>
          <w:color w:val="1F497D"/>
          <w:sz w:val="18"/>
          <w:szCs w:val="18"/>
          <w:lang w:val="nl-NL"/>
        </w:rPr>
      </w:pPr>
      <w:hyperlink r:id="rId8" w:history="1">
        <w:r w:rsidR="00981CCD" w:rsidRPr="00EF1AD9">
          <w:rPr>
            <w:rStyle w:val="Hyperlink"/>
            <w:rFonts w:ascii="Arial" w:hAnsi="Arial" w:cs="Arial"/>
            <w:sz w:val="18"/>
            <w:szCs w:val="18"/>
            <w:lang w:val="nl-NL"/>
          </w:rPr>
          <w:t>fons.duchateau@antwerpen.be</w:t>
        </w:r>
      </w:hyperlink>
      <w:r w:rsidR="00981CCD" w:rsidRPr="00EF1AD9">
        <w:rPr>
          <w:rFonts w:ascii="Arial" w:hAnsi="Arial" w:cs="Arial"/>
          <w:color w:val="1F497D"/>
          <w:sz w:val="18"/>
          <w:szCs w:val="18"/>
          <w:lang w:val="nl-NL"/>
        </w:rPr>
        <w:t xml:space="preserve"> </w:t>
      </w:r>
      <w:r w:rsidR="00981CCD" w:rsidRPr="00EF1AD9">
        <w:rPr>
          <w:rFonts w:ascii="Arial" w:hAnsi="Arial" w:cs="Arial"/>
          <w:sz w:val="18"/>
          <w:szCs w:val="18"/>
          <w:lang w:val="nl-NL"/>
        </w:rPr>
        <w:t xml:space="preserve">| </w:t>
      </w:r>
      <w:hyperlink r:id="rId9" w:history="1">
        <w:r w:rsidR="00981CCD" w:rsidRPr="00EF1AD9">
          <w:rPr>
            <w:rStyle w:val="Hyperlink"/>
            <w:rFonts w:ascii="Arial" w:hAnsi="Arial" w:cs="Arial"/>
            <w:color w:val="auto"/>
            <w:sz w:val="18"/>
            <w:szCs w:val="18"/>
            <w:lang w:val="nl-NL"/>
          </w:rPr>
          <w:t>www.Antwerpen.be</w:t>
        </w:r>
      </w:hyperlink>
    </w:p>
    <w:sectPr w:rsidR="00981CCD" w:rsidRPr="00EF1AD9" w:rsidSect="00A160F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B39" w:rsidRDefault="00D84B39" w:rsidP="000D009F">
      <w:pPr>
        <w:spacing w:after="0" w:line="240" w:lineRule="auto"/>
      </w:pPr>
      <w:r>
        <w:separator/>
      </w:r>
    </w:p>
  </w:endnote>
  <w:endnote w:type="continuationSeparator" w:id="0">
    <w:p w:rsidR="00D84B39" w:rsidRDefault="00D84B39" w:rsidP="000D0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B39" w:rsidRDefault="00D84B39" w:rsidP="000D009F">
      <w:pPr>
        <w:spacing w:after="0" w:line="240" w:lineRule="auto"/>
      </w:pPr>
      <w:r>
        <w:separator/>
      </w:r>
    </w:p>
  </w:footnote>
  <w:footnote w:type="continuationSeparator" w:id="0">
    <w:p w:rsidR="00D84B39" w:rsidRDefault="00D84B39" w:rsidP="000D0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CC4"/>
    <w:multiLevelType w:val="hybridMultilevel"/>
    <w:tmpl w:val="AD1CA9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9A2C3B"/>
    <w:multiLevelType w:val="hybridMultilevel"/>
    <w:tmpl w:val="26168BFA"/>
    <w:lvl w:ilvl="0" w:tplc="8E9EBDC2">
      <w:start w:val="1"/>
      <w:numFmt w:val="bullet"/>
      <w:pStyle w:val="Normalbulletlist2"/>
      <w:lvlText w:val=""/>
      <w:lvlJc w:val="left"/>
      <w:pPr>
        <w:tabs>
          <w:tab w:val="num" w:pos="717"/>
        </w:tabs>
        <w:ind w:left="714"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C14518"/>
    <w:multiLevelType w:val="hybridMultilevel"/>
    <w:tmpl w:val="CAEC7428"/>
    <w:lvl w:ilvl="0" w:tplc="4BC8AA9A">
      <w:start w:val="1"/>
      <w:numFmt w:val="bullet"/>
      <w:pStyle w:val="Normalbulletlist1"/>
      <w:lvlText w:val=""/>
      <w:lvlJc w:val="left"/>
      <w:pPr>
        <w:tabs>
          <w:tab w:val="num" w:pos="360"/>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562296"/>
    <w:multiLevelType w:val="hybridMultilevel"/>
    <w:tmpl w:val="0B8098F0"/>
    <w:lvl w:ilvl="0" w:tplc="B5F4E494">
      <w:start w:val="1"/>
      <w:numFmt w:val="decimal"/>
      <w:pStyle w:val="Normalbulletlist3"/>
      <w:lvlText w:val="%1."/>
      <w:lvlJc w:val="left"/>
      <w:pPr>
        <w:tabs>
          <w:tab w:val="num" w:pos="1074"/>
        </w:tabs>
        <w:ind w:left="1072" w:hanging="358"/>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87FFB"/>
    <w:multiLevelType w:val="hybridMultilevel"/>
    <w:tmpl w:val="8C0C3B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D87037F"/>
    <w:multiLevelType w:val="hybridMultilevel"/>
    <w:tmpl w:val="9E3A92BC"/>
    <w:lvl w:ilvl="0" w:tplc="CD3E581C">
      <w:start w:val="1"/>
      <w:numFmt w:val="decimal"/>
      <w:lvlText w:val="%1."/>
      <w:lvlJc w:val="left"/>
      <w:pPr>
        <w:ind w:left="720" w:hanging="360"/>
      </w:pPr>
      <w:rPr>
        <w:rFonts w:ascii="Calibri" w:eastAsia="Calibri" w:hAnsi="Calibri" w:cs="Times New Roman" w:hint="default"/>
        <w:i w:val="0"/>
        <w:color w:val="1F497D"/>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A8"/>
    <w:rsid w:val="000174CC"/>
    <w:rsid w:val="00057F73"/>
    <w:rsid w:val="00065519"/>
    <w:rsid w:val="00074168"/>
    <w:rsid w:val="0008241F"/>
    <w:rsid w:val="00097A08"/>
    <w:rsid w:val="000D009F"/>
    <w:rsid w:val="000D33BD"/>
    <w:rsid w:val="000D568E"/>
    <w:rsid w:val="000E4EA2"/>
    <w:rsid w:val="001466F5"/>
    <w:rsid w:val="00156871"/>
    <w:rsid w:val="001609A8"/>
    <w:rsid w:val="001A0EDF"/>
    <w:rsid w:val="001A11D5"/>
    <w:rsid w:val="001B4789"/>
    <w:rsid w:val="001E69C8"/>
    <w:rsid w:val="00223587"/>
    <w:rsid w:val="00245F9D"/>
    <w:rsid w:val="002748A0"/>
    <w:rsid w:val="002805A0"/>
    <w:rsid w:val="00282C29"/>
    <w:rsid w:val="00291986"/>
    <w:rsid w:val="00325611"/>
    <w:rsid w:val="003378FB"/>
    <w:rsid w:val="003A72B4"/>
    <w:rsid w:val="003E4386"/>
    <w:rsid w:val="004057F0"/>
    <w:rsid w:val="00442C4A"/>
    <w:rsid w:val="0048486B"/>
    <w:rsid w:val="0049018D"/>
    <w:rsid w:val="004F0E43"/>
    <w:rsid w:val="0051204E"/>
    <w:rsid w:val="005775F5"/>
    <w:rsid w:val="005A5BB7"/>
    <w:rsid w:val="005F1A57"/>
    <w:rsid w:val="00603392"/>
    <w:rsid w:val="0062306E"/>
    <w:rsid w:val="00631B55"/>
    <w:rsid w:val="006A1793"/>
    <w:rsid w:val="006A6877"/>
    <w:rsid w:val="006E3B38"/>
    <w:rsid w:val="006F77F2"/>
    <w:rsid w:val="007521ED"/>
    <w:rsid w:val="00755515"/>
    <w:rsid w:val="0075757D"/>
    <w:rsid w:val="00766024"/>
    <w:rsid w:val="00783D98"/>
    <w:rsid w:val="0078447E"/>
    <w:rsid w:val="007E7064"/>
    <w:rsid w:val="00801B96"/>
    <w:rsid w:val="00814914"/>
    <w:rsid w:val="00830834"/>
    <w:rsid w:val="0088380E"/>
    <w:rsid w:val="00895FBF"/>
    <w:rsid w:val="008B5F29"/>
    <w:rsid w:val="009126EB"/>
    <w:rsid w:val="009411D0"/>
    <w:rsid w:val="00981CCD"/>
    <w:rsid w:val="009B5DD8"/>
    <w:rsid w:val="00A02183"/>
    <w:rsid w:val="00A160F9"/>
    <w:rsid w:val="00A2020A"/>
    <w:rsid w:val="00A43065"/>
    <w:rsid w:val="00A720E1"/>
    <w:rsid w:val="00AE1A11"/>
    <w:rsid w:val="00B13CA3"/>
    <w:rsid w:val="00B417ED"/>
    <w:rsid w:val="00B5136C"/>
    <w:rsid w:val="00B614B8"/>
    <w:rsid w:val="00B6780B"/>
    <w:rsid w:val="00B81F70"/>
    <w:rsid w:val="00B938FD"/>
    <w:rsid w:val="00B94926"/>
    <w:rsid w:val="00BB0F92"/>
    <w:rsid w:val="00BB14A8"/>
    <w:rsid w:val="00BB6B09"/>
    <w:rsid w:val="00BD6E7B"/>
    <w:rsid w:val="00C523C7"/>
    <w:rsid w:val="00CB56F4"/>
    <w:rsid w:val="00CC75DC"/>
    <w:rsid w:val="00CE4294"/>
    <w:rsid w:val="00CF2CF3"/>
    <w:rsid w:val="00CF7570"/>
    <w:rsid w:val="00D272FC"/>
    <w:rsid w:val="00D456D6"/>
    <w:rsid w:val="00D639D0"/>
    <w:rsid w:val="00D7326D"/>
    <w:rsid w:val="00D84B39"/>
    <w:rsid w:val="00DE0FF1"/>
    <w:rsid w:val="00E2648A"/>
    <w:rsid w:val="00E77312"/>
    <w:rsid w:val="00EB16AF"/>
    <w:rsid w:val="00EB1A02"/>
    <w:rsid w:val="00ED3CDF"/>
    <w:rsid w:val="00ED56E5"/>
    <w:rsid w:val="00EF1AD9"/>
    <w:rsid w:val="00F6263B"/>
    <w:rsid w:val="00F85590"/>
    <w:rsid w:val="00F93376"/>
    <w:rsid w:val="00F93644"/>
    <w:rsid w:val="00FA2FD0"/>
    <w:rsid w:val="00FE01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D66A"/>
  <w15:docId w15:val="{5C93318E-31FC-4C86-A07E-DB9DF5B4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D639D0"/>
    <w:pPr>
      <w:keepNext/>
      <w:spacing w:before="240" w:after="60" w:line="240" w:lineRule="auto"/>
      <w:outlineLvl w:val="0"/>
    </w:pPr>
    <w:rPr>
      <w:rFonts w:ascii="Times New Roman" w:eastAsia="Times New Roman" w:hAnsi="Times New Roman" w:cs="Arial"/>
      <w:b/>
      <w:bCs/>
      <w:kern w:val="32"/>
      <w:sz w:val="36"/>
      <w:szCs w:val="32"/>
    </w:rPr>
  </w:style>
  <w:style w:type="paragraph" w:styleId="Kop2">
    <w:name w:val="heading 2"/>
    <w:basedOn w:val="Standaard"/>
    <w:next w:val="Standaard"/>
    <w:link w:val="Kop2Char"/>
    <w:qFormat/>
    <w:rsid w:val="00D639D0"/>
    <w:pPr>
      <w:keepNext/>
      <w:spacing w:before="240" w:after="60" w:line="240" w:lineRule="auto"/>
      <w:outlineLvl w:val="1"/>
    </w:pPr>
    <w:rPr>
      <w:rFonts w:ascii="Times New Roman" w:eastAsia="Times New Roman" w:hAnsi="Times New Roman" w:cs="Arial"/>
      <w:b/>
      <w:bCs/>
      <w:i/>
      <w:iCs/>
      <w:sz w:val="28"/>
      <w:szCs w:val="28"/>
    </w:rPr>
  </w:style>
  <w:style w:type="paragraph" w:styleId="Kop3">
    <w:name w:val="heading 3"/>
    <w:basedOn w:val="Standaard"/>
    <w:next w:val="Standaard"/>
    <w:link w:val="Kop3Char"/>
    <w:qFormat/>
    <w:rsid w:val="00D639D0"/>
    <w:pPr>
      <w:keepNext/>
      <w:spacing w:before="240" w:after="60" w:line="240" w:lineRule="auto"/>
      <w:outlineLvl w:val="2"/>
    </w:pPr>
    <w:rPr>
      <w:rFonts w:ascii="Times New Roman" w:eastAsia="Times New Roman" w:hAnsi="Times New Roman" w:cs="Arial"/>
      <w:b/>
      <w:bCs/>
      <w:sz w:val="26"/>
      <w:szCs w:val="26"/>
    </w:rPr>
  </w:style>
  <w:style w:type="paragraph" w:styleId="Kop4">
    <w:name w:val="heading 4"/>
    <w:basedOn w:val="Standaard"/>
    <w:next w:val="Standaard"/>
    <w:link w:val="Kop4Char"/>
    <w:qFormat/>
    <w:rsid w:val="00D639D0"/>
    <w:pPr>
      <w:keepNext/>
      <w:spacing w:before="240" w:after="60" w:line="240" w:lineRule="auto"/>
      <w:outlineLvl w:val="3"/>
    </w:pPr>
    <w:rPr>
      <w:rFonts w:ascii="Times New Roman" w:eastAsia="Times New Roman" w:hAnsi="Times New Roman" w:cs="Times New Roman"/>
      <w:b/>
      <w:bCs/>
      <w:szCs w:val="28"/>
    </w:rPr>
  </w:style>
  <w:style w:type="paragraph" w:styleId="Kop5">
    <w:name w:val="heading 5"/>
    <w:basedOn w:val="Standaard"/>
    <w:next w:val="Standaard"/>
    <w:link w:val="Kop5Char"/>
    <w:qFormat/>
    <w:rsid w:val="00D639D0"/>
    <w:pPr>
      <w:spacing w:before="240" w:after="60" w:line="240" w:lineRule="auto"/>
      <w:outlineLvl w:val="4"/>
    </w:pPr>
    <w:rPr>
      <w:rFonts w:ascii="Times New Roman" w:eastAsia="Times New Roman" w:hAnsi="Times New Roman" w:cs="Times New Roman"/>
      <w:bCs/>
      <w:i/>
      <w:iCs/>
      <w:szCs w:val="26"/>
    </w:rPr>
  </w:style>
  <w:style w:type="paragraph" w:styleId="Kop6">
    <w:name w:val="heading 6"/>
    <w:basedOn w:val="Standaard"/>
    <w:next w:val="Standaard"/>
    <w:link w:val="Kop6Char"/>
    <w:qFormat/>
    <w:rsid w:val="00D639D0"/>
    <w:pPr>
      <w:keepNext/>
      <w:spacing w:after="0" w:line="240" w:lineRule="auto"/>
      <w:outlineLvl w:val="5"/>
    </w:pPr>
    <w:rPr>
      <w:rFonts w:ascii="Times New Roman" w:eastAsia="Times New Roman" w:hAnsi="Times New Roman" w:cs="Times New Roman"/>
      <w:sz w:val="32"/>
      <w:szCs w:val="24"/>
    </w:rPr>
  </w:style>
  <w:style w:type="paragraph" w:styleId="Kop7">
    <w:name w:val="heading 7"/>
    <w:basedOn w:val="Standaard"/>
    <w:next w:val="Standaard"/>
    <w:link w:val="Kop7Char"/>
    <w:qFormat/>
    <w:rsid w:val="00D639D0"/>
    <w:pPr>
      <w:keepNext/>
      <w:spacing w:after="0" w:line="240" w:lineRule="auto"/>
      <w:outlineLvl w:val="6"/>
    </w:pPr>
    <w:rPr>
      <w:rFonts w:ascii="Times New Roman" w:eastAsia="Times New Roman" w:hAnsi="Times New Roman" w:cs="Times New Roman"/>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eftitel">
    <w:name w:val="Ref titel"/>
    <w:basedOn w:val="Standaard"/>
    <w:rsid w:val="004057F0"/>
    <w:pPr>
      <w:spacing w:after="0" w:line="240" w:lineRule="auto"/>
    </w:pPr>
    <w:rPr>
      <w:rFonts w:ascii="Arial" w:eastAsia="Times New Roman" w:hAnsi="Arial" w:cs="Times New Roman"/>
      <w:b/>
      <w:bCs/>
      <w:sz w:val="14"/>
      <w:szCs w:val="24"/>
    </w:rPr>
  </w:style>
  <w:style w:type="paragraph" w:customStyle="1" w:styleId="Refgegevens">
    <w:name w:val="Ref gegevens"/>
    <w:basedOn w:val="Standaard"/>
    <w:rsid w:val="004057F0"/>
    <w:pPr>
      <w:spacing w:after="0" w:line="240" w:lineRule="auto"/>
    </w:pPr>
    <w:rPr>
      <w:rFonts w:ascii="Times New Roman" w:eastAsia="Times New Roman" w:hAnsi="Times New Roman" w:cs="Times New Roman"/>
      <w:sz w:val="20"/>
      <w:szCs w:val="24"/>
      <w:lang w:val="en-GB"/>
    </w:rPr>
  </w:style>
  <w:style w:type="paragraph" w:styleId="Ballontekst">
    <w:name w:val="Balloon Text"/>
    <w:basedOn w:val="Standaard"/>
    <w:link w:val="BallontekstChar"/>
    <w:uiPriority w:val="99"/>
    <w:unhideWhenUsed/>
    <w:rsid w:val="004057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rsid w:val="004057F0"/>
    <w:rPr>
      <w:rFonts w:ascii="Tahoma" w:hAnsi="Tahoma" w:cs="Tahoma"/>
      <w:sz w:val="16"/>
      <w:szCs w:val="16"/>
    </w:rPr>
  </w:style>
  <w:style w:type="paragraph" w:styleId="Lijstalinea">
    <w:name w:val="List Paragraph"/>
    <w:basedOn w:val="Standaard"/>
    <w:uiPriority w:val="34"/>
    <w:qFormat/>
    <w:rsid w:val="00783D98"/>
    <w:pPr>
      <w:ind w:left="720"/>
      <w:contextualSpacing/>
    </w:pPr>
  </w:style>
  <w:style w:type="table" w:styleId="Tabelraster">
    <w:name w:val="Table Grid"/>
    <w:basedOn w:val="Standaardtabel"/>
    <w:rsid w:val="006A6877"/>
    <w:pPr>
      <w:spacing w:after="0" w:line="240" w:lineRule="auto"/>
    </w:pPr>
    <w:rPr>
      <w:rFonts w:eastAsiaTheme="minorEastAsia"/>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Standaardalinea-lettertype"/>
    <w:rsid w:val="00CF7570"/>
  </w:style>
  <w:style w:type="paragraph" w:styleId="Tekstzonderopmaak">
    <w:name w:val="Plain Text"/>
    <w:basedOn w:val="Standaard"/>
    <w:link w:val="TekstzonderopmaakChar"/>
    <w:uiPriority w:val="99"/>
    <w:unhideWhenUsed/>
    <w:rsid w:val="0008241F"/>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rsid w:val="0008241F"/>
    <w:rPr>
      <w:rFonts w:ascii="Calibri" w:hAnsi="Calibri" w:cs="Times New Roman"/>
    </w:rPr>
  </w:style>
  <w:style w:type="character" w:styleId="Hyperlink">
    <w:name w:val="Hyperlink"/>
    <w:basedOn w:val="Standaardalinea-lettertype"/>
    <w:uiPriority w:val="99"/>
    <w:unhideWhenUsed/>
    <w:rsid w:val="00981CCD"/>
    <w:rPr>
      <w:color w:val="0000FF"/>
      <w:u w:val="single"/>
    </w:rPr>
  </w:style>
  <w:style w:type="paragraph" w:styleId="Normaalweb">
    <w:name w:val="Normal (Web)"/>
    <w:basedOn w:val="Standaard"/>
    <w:uiPriority w:val="99"/>
    <w:unhideWhenUsed/>
    <w:rsid w:val="000D009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0D009F"/>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0D009F"/>
    <w:rPr>
      <w:sz w:val="20"/>
      <w:szCs w:val="20"/>
      <w:lang w:val="nl-NL"/>
    </w:rPr>
  </w:style>
  <w:style w:type="character" w:styleId="Voetnootmarkering">
    <w:name w:val="footnote reference"/>
    <w:basedOn w:val="Standaardalinea-lettertype"/>
    <w:uiPriority w:val="99"/>
    <w:semiHidden/>
    <w:unhideWhenUsed/>
    <w:rsid w:val="000D009F"/>
    <w:rPr>
      <w:vertAlign w:val="superscript"/>
    </w:rPr>
  </w:style>
  <w:style w:type="character" w:customStyle="1" w:styleId="Kop1Char">
    <w:name w:val="Kop 1 Char"/>
    <w:basedOn w:val="Standaardalinea-lettertype"/>
    <w:link w:val="Kop1"/>
    <w:rsid w:val="00D639D0"/>
    <w:rPr>
      <w:rFonts w:ascii="Times New Roman" w:eastAsia="Times New Roman" w:hAnsi="Times New Roman" w:cs="Arial"/>
      <w:b/>
      <w:bCs/>
      <w:kern w:val="32"/>
      <w:sz w:val="36"/>
      <w:szCs w:val="32"/>
    </w:rPr>
  </w:style>
  <w:style w:type="character" w:customStyle="1" w:styleId="Kop2Char">
    <w:name w:val="Kop 2 Char"/>
    <w:basedOn w:val="Standaardalinea-lettertype"/>
    <w:link w:val="Kop2"/>
    <w:rsid w:val="00D639D0"/>
    <w:rPr>
      <w:rFonts w:ascii="Times New Roman" w:eastAsia="Times New Roman" w:hAnsi="Times New Roman" w:cs="Arial"/>
      <w:b/>
      <w:bCs/>
      <w:i/>
      <w:iCs/>
      <w:sz w:val="28"/>
      <w:szCs w:val="28"/>
    </w:rPr>
  </w:style>
  <w:style w:type="character" w:customStyle="1" w:styleId="Kop3Char">
    <w:name w:val="Kop 3 Char"/>
    <w:basedOn w:val="Standaardalinea-lettertype"/>
    <w:link w:val="Kop3"/>
    <w:rsid w:val="00D639D0"/>
    <w:rPr>
      <w:rFonts w:ascii="Times New Roman" w:eastAsia="Times New Roman" w:hAnsi="Times New Roman" w:cs="Arial"/>
      <w:b/>
      <w:bCs/>
      <w:sz w:val="26"/>
      <w:szCs w:val="26"/>
    </w:rPr>
  </w:style>
  <w:style w:type="character" w:customStyle="1" w:styleId="Kop4Char">
    <w:name w:val="Kop 4 Char"/>
    <w:basedOn w:val="Standaardalinea-lettertype"/>
    <w:link w:val="Kop4"/>
    <w:rsid w:val="00D639D0"/>
    <w:rPr>
      <w:rFonts w:ascii="Times New Roman" w:eastAsia="Times New Roman" w:hAnsi="Times New Roman" w:cs="Times New Roman"/>
      <w:b/>
      <w:bCs/>
      <w:szCs w:val="28"/>
    </w:rPr>
  </w:style>
  <w:style w:type="character" w:customStyle="1" w:styleId="Kop5Char">
    <w:name w:val="Kop 5 Char"/>
    <w:basedOn w:val="Standaardalinea-lettertype"/>
    <w:link w:val="Kop5"/>
    <w:rsid w:val="00D639D0"/>
    <w:rPr>
      <w:rFonts w:ascii="Times New Roman" w:eastAsia="Times New Roman" w:hAnsi="Times New Roman" w:cs="Times New Roman"/>
      <w:bCs/>
      <w:i/>
      <w:iCs/>
      <w:szCs w:val="26"/>
    </w:rPr>
  </w:style>
  <w:style w:type="character" w:customStyle="1" w:styleId="Kop6Char">
    <w:name w:val="Kop 6 Char"/>
    <w:basedOn w:val="Standaardalinea-lettertype"/>
    <w:link w:val="Kop6"/>
    <w:rsid w:val="00D639D0"/>
    <w:rPr>
      <w:rFonts w:ascii="Times New Roman" w:eastAsia="Times New Roman" w:hAnsi="Times New Roman" w:cs="Times New Roman"/>
      <w:sz w:val="32"/>
      <w:szCs w:val="24"/>
    </w:rPr>
  </w:style>
  <w:style w:type="character" w:customStyle="1" w:styleId="Kop7Char">
    <w:name w:val="Kop 7 Char"/>
    <w:basedOn w:val="Standaardalinea-lettertype"/>
    <w:link w:val="Kop7"/>
    <w:rsid w:val="00D639D0"/>
    <w:rPr>
      <w:rFonts w:ascii="Times New Roman" w:eastAsia="Times New Roman" w:hAnsi="Times New Roman" w:cs="Times New Roman"/>
      <w:sz w:val="28"/>
      <w:szCs w:val="24"/>
    </w:rPr>
  </w:style>
  <w:style w:type="paragraph" w:styleId="Koptekst">
    <w:name w:val="header"/>
    <w:basedOn w:val="Standaard"/>
    <w:link w:val="KoptekstChar"/>
    <w:rsid w:val="00D639D0"/>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KoptekstChar">
    <w:name w:val="Koptekst Char"/>
    <w:basedOn w:val="Standaardalinea-lettertype"/>
    <w:link w:val="Koptekst"/>
    <w:rsid w:val="00D639D0"/>
    <w:rPr>
      <w:rFonts w:ascii="Times New Roman" w:eastAsia="Times New Roman" w:hAnsi="Times New Roman" w:cs="Times New Roman"/>
      <w:szCs w:val="24"/>
    </w:rPr>
  </w:style>
  <w:style w:type="paragraph" w:styleId="Voettekst">
    <w:name w:val="footer"/>
    <w:basedOn w:val="Standaard"/>
    <w:link w:val="VoettekstChar"/>
    <w:rsid w:val="00D639D0"/>
    <w:pPr>
      <w:tabs>
        <w:tab w:val="center" w:pos="4153"/>
        <w:tab w:val="right" w:pos="8306"/>
      </w:tabs>
      <w:spacing w:after="0" w:line="240" w:lineRule="auto"/>
    </w:pPr>
    <w:rPr>
      <w:rFonts w:ascii="Times New Roman" w:eastAsia="Times New Roman" w:hAnsi="Times New Roman" w:cs="Times New Roman"/>
      <w:szCs w:val="24"/>
    </w:rPr>
  </w:style>
  <w:style w:type="character" w:customStyle="1" w:styleId="VoettekstChar">
    <w:name w:val="Voettekst Char"/>
    <w:basedOn w:val="Standaardalinea-lettertype"/>
    <w:link w:val="Voettekst"/>
    <w:rsid w:val="00D639D0"/>
    <w:rPr>
      <w:rFonts w:ascii="Times New Roman" w:eastAsia="Times New Roman" w:hAnsi="Times New Roman" w:cs="Times New Roman"/>
      <w:szCs w:val="24"/>
    </w:rPr>
  </w:style>
  <w:style w:type="paragraph" w:customStyle="1" w:styleId="Adres">
    <w:name w:val="Adres"/>
    <w:rsid w:val="00D639D0"/>
    <w:pPr>
      <w:spacing w:after="0" w:line="240" w:lineRule="auto"/>
      <w:jc w:val="right"/>
    </w:pPr>
    <w:rPr>
      <w:rFonts w:ascii="Arial" w:eastAsia="Times New Roman" w:hAnsi="Arial" w:cs="Times New Roman"/>
      <w:sz w:val="15"/>
      <w:szCs w:val="20"/>
      <w:lang w:val="en-GB"/>
    </w:rPr>
  </w:style>
  <w:style w:type="paragraph" w:customStyle="1" w:styleId="Departement">
    <w:name w:val="Departement"/>
    <w:rsid w:val="00D639D0"/>
    <w:pPr>
      <w:framePr w:hSpace="181" w:wrap="auto" w:vAnchor="text" w:hAnchor="margin" w:x="-679" w:y="1"/>
      <w:spacing w:after="0" w:line="240" w:lineRule="auto"/>
      <w:suppressOverlap/>
    </w:pPr>
    <w:rPr>
      <w:rFonts w:ascii="Times New Roman" w:eastAsia="Times New Roman" w:hAnsi="Times New Roman" w:cs="Times New Roman"/>
      <w:sz w:val="20"/>
      <w:szCs w:val="20"/>
    </w:rPr>
  </w:style>
  <w:style w:type="paragraph" w:customStyle="1" w:styleId="Titelactiepunten">
    <w:name w:val="Titel actiepunten"/>
    <w:rsid w:val="00D639D0"/>
    <w:pPr>
      <w:spacing w:after="0" w:line="240" w:lineRule="auto"/>
    </w:pPr>
    <w:rPr>
      <w:rFonts w:ascii="Arial" w:eastAsia="Times New Roman" w:hAnsi="Arial" w:cs="Times New Roman"/>
      <w:b/>
      <w:szCs w:val="20"/>
    </w:rPr>
  </w:style>
  <w:style w:type="paragraph" w:styleId="Titel">
    <w:name w:val="Title"/>
    <w:link w:val="TitelChar"/>
    <w:qFormat/>
    <w:rsid w:val="00D639D0"/>
    <w:pPr>
      <w:framePr w:hSpace="181" w:wrap="auto" w:vAnchor="text" w:hAnchor="text" w:y="398"/>
      <w:spacing w:after="0" w:line="240" w:lineRule="auto"/>
      <w:suppressOverlap/>
    </w:pPr>
    <w:rPr>
      <w:rFonts w:ascii="Arial" w:eastAsia="Times New Roman" w:hAnsi="Arial" w:cs="Times New Roman"/>
      <w:b/>
      <w:sz w:val="30"/>
      <w:szCs w:val="20"/>
      <w:lang w:val="en-GB"/>
    </w:rPr>
  </w:style>
  <w:style w:type="character" w:customStyle="1" w:styleId="TitelChar">
    <w:name w:val="Titel Char"/>
    <w:basedOn w:val="Standaardalinea-lettertype"/>
    <w:link w:val="Titel"/>
    <w:rsid w:val="00D639D0"/>
    <w:rPr>
      <w:rFonts w:ascii="Arial" w:eastAsia="Times New Roman" w:hAnsi="Arial" w:cs="Times New Roman"/>
      <w:b/>
      <w:sz w:val="30"/>
      <w:szCs w:val="20"/>
      <w:lang w:val="en-GB"/>
    </w:rPr>
  </w:style>
  <w:style w:type="paragraph" w:customStyle="1" w:styleId="pagina">
    <w:name w:val="pagina"/>
    <w:basedOn w:val="Adres"/>
    <w:rsid w:val="00D639D0"/>
    <w:pPr>
      <w:framePr w:hSpace="181" w:wrap="auto" w:vAnchor="text" w:hAnchor="margin" w:x="-679" w:y="1"/>
      <w:suppressOverlap/>
      <w:jc w:val="center"/>
    </w:pPr>
    <w:rPr>
      <w:b/>
    </w:rPr>
  </w:style>
  <w:style w:type="paragraph" w:customStyle="1" w:styleId="Normalbulletlist1">
    <w:name w:val="Normal bulletlist 1"/>
    <w:basedOn w:val="Standaard"/>
    <w:rsid w:val="00D639D0"/>
    <w:pPr>
      <w:numPr>
        <w:numId w:val="2"/>
      </w:numPr>
      <w:spacing w:after="0" w:line="240" w:lineRule="auto"/>
    </w:pPr>
    <w:rPr>
      <w:rFonts w:ascii="Times New Roman" w:eastAsia="Times New Roman" w:hAnsi="Times New Roman" w:cs="Times New Roman"/>
      <w:szCs w:val="24"/>
    </w:rPr>
  </w:style>
  <w:style w:type="paragraph" w:customStyle="1" w:styleId="Normalbulletlist2">
    <w:name w:val="Normal bulletlist 2"/>
    <w:basedOn w:val="Normalbulletlist1"/>
    <w:rsid w:val="00D639D0"/>
    <w:pPr>
      <w:numPr>
        <w:numId w:val="3"/>
      </w:numPr>
    </w:pPr>
  </w:style>
  <w:style w:type="paragraph" w:customStyle="1" w:styleId="Normalbulletlist3">
    <w:name w:val="Normal bulletlist 3"/>
    <w:basedOn w:val="Normalbulletlist2"/>
    <w:rsid w:val="00D639D0"/>
    <w:pPr>
      <w:numPr>
        <w:numId w:val="1"/>
      </w:numPr>
    </w:pPr>
  </w:style>
  <w:style w:type="character" w:styleId="GevolgdeHyperlink">
    <w:name w:val="FollowedHyperlink"/>
    <w:basedOn w:val="Standaardalinea-lettertype"/>
    <w:uiPriority w:val="99"/>
    <w:rsid w:val="00D639D0"/>
    <w:rPr>
      <w:color w:val="800080" w:themeColor="followedHyperlink"/>
      <w:u w:val="single"/>
    </w:rPr>
  </w:style>
  <w:style w:type="character" w:styleId="Verwijzingopmerking">
    <w:name w:val="annotation reference"/>
    <w:basedOn w:val="Standaardalinea-lettertype"/>
    <w:rsid w:val="00D639D0"/>
    <w:rPr>
      <w:sz w:val="16"/>
      <w:szCs w:val="16"/>
    </w:rPr>
  </w:style>
  <w:style w:type="paragraph" w:styleId="Tekstopmerking">
    <w:name w:val="annotation text"/>
    <w:basedOn w:val="Standaard"/>
    <w:link w:val="TekstopmerkingChar"/>
    <w:rsid w:val="00D639D0"/>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D639D0"/>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rsid w:val="00D639D0"/>
    <w:rPr>
      <w:b/>
      <w:bCs/>
    </w:rPr>
  </w:style>
  <w:style w:type="character" w:customStyle="1" w:styleId="OnderwerpvanopmerkingChar">
    <w:name w:val="Onderwerp van opmerking Char"/>
    <w:basedOn w:val="TekstopmerkingChar"/>
    <w:link w:val="Onderwerpvanopmerking"/>
    <w:rsid w:val="00D639D0"/>
    <w:rPr>
      <w:rFonts w:ascii="Times New Roman" w:eastAsia="Times New Roman" w:hAnsi="Times New Roman" w:cs="Times New Roman"/>
      <w:b/>
      <w:bCs/>
      <w:sz w:val="20"/>
      <w:szCs w:val="20"/>
    </w:rPr>
  </w:style>
  <w:style w:type="table" w:customStyle="1" w:styleId="Tabelraster1">
    <w:name w:val="Tabelraster1"/>
    <w:basedOn w:val="Standaardtabel"/>
    <w:next w:val="Tabelraster"/>
    <w:uiPriority w:val="59"/>
    <w:rsid w:val="00D6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6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76840">
      <w:bodyDiv w:val="1"/>
      <w:marLeft w:val="0"/>
      <w:marRight w:val="0"/>
      <w:marTop w:val="0"/>
      <w:marBottom w:val="0"/>
      <w:divBdr>
        <w:top w:val="none" w:sz="0" w:space="0" w:color="auto"/>
        <w:left w:val="none" w:sz="0" w:space="0" w:color="auto"/>
        <w:bottom w:val="none" w:sz="0" w:space="0" w:color="auto"/>
        <w:right w:val="none" w:sz="0" w:space="0" w:color="auto"/>
      </w:divBdr>
    </w:div>
    <w:div w:id="202525803">
      <w:bodyDiv w:val="1"/>
      <w:marLeft w:val="0"/>
      <w:marRight w:val="0"/>
      <w:marTop w:val="0"/>
      <w:marBottom w:val="0"/>
      <w:divBdr>
        <w:top w:val="none" w:sz="0" w:space="0" w:color="auto"/>
        <w:left w:val="none" w:sz="0" w:space="0" w:color="auto"/>
        <w:bottom w:val="none" w:sz="0" w:space="0" w:color="auto"/>
        <w:right w:val="none" w:sz="0" w:space="0" w:color="auto"/>
      </w:divBdr>
    </w:div>
    <w:div w:id="481042093">
      <w:bodyDiv w:val="1"/>
      <w:marLeft w:val="0"/>
      <w:marRight w:val="0"/>
      <w:marTop w:val="0"/>
      <w:marBottom w:val="0"/>
      <w:divBdr>
        <w:top w:val="none" w:sz="0" w:space="0" w:color="auto"/>
        <w:left w:val="none" w:sz="0" w:space="0" w:color="auto"/>
        <w:bottom w:val="none" w:sz="0" w:space="0" w:color="auto"/>
        <w:right w:val="none" w:sz="0" w:space="0" w:color="auto"/>
      </w:divBdr>
    </w:div>
    <w:div w:id="976646514">
      <w:bodyDiv w:val="1"/>
      <w:marLeft w:val="0"/>
      <w:marRight w:val="0"/>
      <w:marTop w:val="0"/>
      <w:marBottom w:val="0"/>
      <w:divBdr>
        <w:top w:val="none" w:sz="0" w:space="0" w:color="auto"/>
        <w:left w:val="none" w:sz="0" w:space="0" w:color="auto"/>
        <w:bottom w:val="none" w:sz="0" w:space="0" w:color="auto"/>
        <w:right w:val="none" w:sz="0" w:space="0" w:color="auto"/>
      </w:divBdr>
    </w:div>
    <w:div w:id="1465078377">
      <w:bodyDiv w:val="1"/>
      <w:marLeft w:val="0"/>
      <w:marRight w:val="0"/>
      <w:marTop w:val="0"/>
      <w:marBottom w:val="0"/>
      <w:divBdr>
        <w:top w:val="none" w:sz="0" w:space="0" w:color="auto"/>
        <w:left w:val="none" w:sz="0" w:space="0" w:color="auto"/>
        <w:bottom w:val="none" w:sz="0" w:space="0" w:color="auto"/>
        <w:right w:val="none" w:sz="0" w:space="0" w:color="auto"/>
      </w:divBdr>
    </w:div>
    <w:div w:id="1550608901">
      <w:bodyDiv w:val="1"/>
      <w:marLeft w:val="0"/>
      <w:marRight w:val="0"/>
      <w:marTop w:val="0"/>
      <w:marBottom w:val="0"/>
      <w:divBdr>
        <w:top w:val="none" w:sz="0" w:space="0" w:color="auto"/>
        <w:left w:val="none" w:sz="0" w:space="0" w:color="auto"/>
        <w:bottom w:val="none" w:sz="0" w:space="0" w:color="auto"/>
        <w:right w:val="none" w:sz="0" w:space="0" w:color="auto"/>
      </w:divBdr>
    </w:div>
    <w:div w:id="1730572532">
      <w:bodyDiv w:val="1"/>
      <w:marLeft w:val="0"/>
      <w:marRight w:val="0"/>
      <w:marTop w:val="0"/>
      <w:marBottom w:val="0"/>
      <w:divBdr>
        <w:top w:val="none" w:sz="0" w:space="0" w:color="auto"/>
        <w:left w:val="none" w:sz="0" w:space="0" w:color="auto"/>
        <w:bottom w:val="none" w:sz="0" w:space="0" w:color="auto"/>
        <w:right w:val="none" w:sz="0" w:space="0" w:color="auto"/>
      </w:divBdr>
    </w:div>
    <w:div w:id="17631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s.duchateau@stad.antwerp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twerp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AE06-5AC7-49B1-BF9E-423FADF5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536</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De Ceuster</dc:creator>
  <cp:lastModifiedBy>Chantal Vervoort</cp:lastModifiedBy>
  <cp:revision>18</cp:revision>
  <cp:lastPrinted>2020-02-06T14:23:00Z</cp:lastPrinted>
  <dcterms:created xsi:type="dcterms:W3CDTF">2020-01-21T08:16:00Z</dcterms:created>
  <dcterms:modified xsi:type="dcterms:W3CDTF">2020-03-23T10:31:00Z</dcterms:modified>
</cp:coreProperties>
</file>